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46E93" w14:textId="32241F70" w:rsidR="00DD0D3A" w:rsidRPr="002C1889" w:rsidRDefault="00677199">
      <w:pPr>
        <w:rPr>
          <w:rFonts w:ascii="Twinkl Cursive Looped" w:hAnsi="Twinkl Cursive Looped"/>
          <w:sz w:val="28"/>
        </w:rPr>
      </w:pPr>
      <w:r w:rsidRPr="00677199">
        <w:rPr>
          <w:rFonts w:ascii="Twinkl Cursive Looped" w:hAnsi="Twinkl Cursive Looped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C66A32" wp14:editId="052E6DCB">
                <wp:simplePos x="0" y="0"/>
                <wp:positionH relativeFrom="column">
                  <wp:posOffset>-50800</wp:posOffset>
                </wp:positionH>
                <wp:positionV relativeFrom="paragraph">
                  <wp:posOffset>358140</wp:posOffset>
                </wp:positionV>
                <wp:extent cx="6727825" cy="1009650"/>
                <wp:effectExtent l="19050" t="1905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009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3F74" w14:textId="77777777" w:rsidR="0031604A" w:rsidRDefault="00407943" w:rsidP="0031604A">
                            <w:pPr>
                              <w:rPr>
                                <w:rFonts w:ascii="Twinkl Cursive Looped" w:hAnsi="Twinkl Cursive Looped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u w:val="single"/>
                              </w:rPr>
                              <w:t>S</w:t>
                            </w:r>
                            <w:r w:rsidR="0031604A">
                              <w:rPr>
                                <w:rFonts w:ascii="Twinkl Cursive Looped" w:hAnsi="Twinkl Cursive Looped"/>
                                <w:sz w:val="28"/>
                                <w:u w:val="single"/>
                              </w:rPr>
                              <w:t>pelling</w:t>
                            </w:r>
                          </w:p>
                          <w:p w14:paraId="2AB62EB5" w14:textId="77777777" w:rsidR="006359C5" w:rsidRDefault="0031604A" w:rsidP="0031604A">
                            <w:pPr>
                              <w:pStyle w:val="NoSpacing"/>
                              <w:rPr>
                                <w:rFonts w:ascii="Twinkl Cursive Looped" w:hAnsi="Twinkl Cursive Looped"/>
                              </w:rPr>
                            </w:pPr>
                            <w:r w:rsidRPr="0031604A">
                              <w:rPr>
                                <w:rFonts w:ascii="Twinkl Cursive Looped" w:hAnsi="Twinkl Cursive Looped"/>
                              </w:rPr>
                              <w:t xml:space="preserve">Please learn to spell the words on the Year 5 and Year 6 statutory spelling list from the </w:t>
                            </w:r>
                          </w:p>
                          <w:p w14:paraId="1B6FF0C5" w14:textId="327C3387" w:rsidR="0031604A" w:rsidRPr="0031604A" w:rsidRDefault="0031604A" w:rsidP="0031604A">
                            <w:pPr>
                              <w:pStyle w:val="NoSpacing"/>
                              <w:rPr>
                                <w:rFonts w:ascii="Twinkl Cursive Looped" w:hAnsi="Twinkl Cursive Looped"/>
                              </w:rPr>
                            </w:pPr>
                            <w:proofErr w:type="gramStart"/>
                            <w:r w:rsidRPr="0031604A">
                              <w:rPr>
                                <w:rFonts w:ascii="Twinkl Cursive Looped" w:hAnsi="Twinkl Cursive Looped"/>
                              </w:rPr>
                              <w:t>National Curriculum.</w:t>
                            </w:r>
                            <w:proofErr w:type="gramEnd"/>
                            <w:r w:rsidR="006359C5">
                              <w:rPr>
                                <w:rFonts w:ascii="Twinkl Cursive Looped" w:hAnsi="Twinkl Cursive Looped"/>
                              </w:rPr>
                              <w:t xml:space="preserve">      </w:t>
                            </w:r>
                            <w:r w:rsidRPr="0031604A">
                              <w:rPr>
                                <w:rFonts w:ascii="Twinkl Cursive Looped" w:hAnsi="Twinkl Cursive Looped"/>
                              </w:rPr>
                              <w:t>See the list in the folder.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28.2pt;width:529.75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" fillcolor="#e5b8b7 [1301]" strokecolor="#c00000" strokeweight="2.25pt">
                <v:textbox>
                  <w:txbxContent>
                    <w:p w14:paraId="29323F74" w14:textId="77777777" w:rsidR="0031604A" w:rsidRDefault="00407943" w:rsidP="0031604A">
                      <w:pPr>
                        <w:rPr>
                          <w:rFonts w:ascii="Twinkl Cursive Looped" w:hAnsi="Twinkl Cursive Looped"/>
                          <w:sz w:val="28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u w:val="single"/>
                        </w:rPr>
                        <w:t>S</w:t>
                      </w:r>
                      <w:r w:rsidR="0031604A">
                        <w:rPr>
                          <w:rFonts w:ascii="Twinkl Cursive Looped" w:hAnsi="Twinkl Cursive Looped"/>
                          <w:sz w:val="28"/>
                          <w:u w:val="single"/>
                        </w:rPr>
                        <w:t>pelling</w:t>
                      </w:r>
                    </w:p>
                    <w:p w14:paraId="2AB62EB5" w14:textId="77777777" w:rsidR="006359C5" w:rsidRDefault="0031604A" w:rsidP="0031604A">
                      <w:pPr>
                        <w:pStyle w:val="NoSpacing"/>
                        <w:rPr>
                          <w:rFonts w:ascii="Twinkl Cursive Looped" w:hAnsi="Twinkl Cursive Looped"/>
                        </w:rPr>
                      </w:pPr>
                      <w:r w:rsidRPr="0031604A">
                        <w:rPr>
                          <w:rFonts w:ascii="Twinkl Cursive Looped" w:hAnsi="Twinkl Cursive Looped"/>
                        </w:rPr>
                        <w:t xml:space="preserve">Please learn to spell the words on the Year 5 and Year 6 statutory spelling list from the </w:t>
                      </w:r>
                    </w:p>
                    <w:p w14:paraId="1B6FF0C5" w14:textId="327C3387" w:rsidR="0031604A" w:rsidRPr="0031604A" w:rsidRDefault="0031604A" w:rsidP="0031604A">
                      <w:pPr>
                        <w:pStyle w:val="NoSpacing"/>
                        <w:rPr>
                          <w:rFonts w:ascii="Twinkl Cursive Looped" w:hAnsi="Twinkl Cursive Looped"/>
                        </w:rPr>
                      </w:pPr>
                      <w:proofErr w:type="gramStart"/>
                      <w:r w:rsidRPr="0031604A">
                        <w:rPr>
                          <w:rFonts w:ascii="Twinkl Cursive Looped" w:hAnsi="Twinkl Cursive Looped"/>
                        </w:rPr>
                        <w:t>National Curriculum.</w:t>
                      </w:r>
                      <w:proofErr w:type="gramEnd"/>
                      <w:r w:rsidR="006359C5">
                        <w:rPr>
                          <w:rFonts w:ascii="Twinkl Cursive Looped" w:hAnsi="Twinkl Cursive Looped"/>
                        </w:rPr>
                        <w:t xml:space="preserve">      </w:t>
                      </w:r>
                      <w:r w:rsidRPr="0031604A">
                        <w:rPr>
                          <w:rFonts w:ascii="Twinkl Cursive Looped" w:hAnsi="Twinkl Cursive Looped"/>
                        </w:rPr>
                        <w:t>See the list in the folder.</w:t>
                      </w:r>
                    </w:p>
                  </w:txbxContent>
                </v:textbox>
              </v:shape>
            </w:pict>
          </mc:Fallback>
        </mc:AlternateContent>
      </w:r>
      <w:r w:rsidR="00EC752C">
        <w:rPr>
          <w:rFonts w:ascii="Twinkl Cursive Looped" w:hAnsi="Twinkl Cursive Looped"/>
          <w:noProof/>
          <w:sz w:val="28"/>
          <w:u w:val="single"/>
          <w:lang w:eastAsia="en-GB"/>
        </w:rPr>
        <w:t>English and Maths</w:t>
      </w:r>
      <w:r w:rsidR="00DD1080" w:rsidRPr="00DD1080">
        <w:rPr>
          <w:rFonts w:ascii="Twinkl Cursive Looped" w:hAnsi="Twinkl Cursive Looped"/>
          <w:sz w:val="28"/>
          <w:u w:val="single"/>
        </w:rPr>
        <w:t xml:space="preserve"> </w:t>
      </w:r>
      <w:r w:rsidR="00EC752C">
        <w:rPr>
          <w:rFonts w:ascii="Twinkl Cursive Looped" w:hAnsi="Twinkl Cursive Looped"/>
          <w:sz w:val="28"/>
          <w:u w:val="single"/>
        </w:rPr>
        <w:t xml:space="preserve">tasks </w:t>
      </w:r>
      <w:proofErr w:type="gramStart"/>
      <w:r w:rsidR="00EC752C">
        <w:rPr>
          <w:rFonts w:ascii="Twinkl Cursive Looped" w:hAnsi="Twinkl Cursive Looped"/>
          <w:sz w:val="28"/>
          <w:u w:val="single"/>
        </w:rPr>
        <w:t xml:space="preserve">- </w:t>
      </w:r>
      <w:r w:rsidR="00142422">
        <w:rPr>
          <w:rFonts w:ascii="Twinkl Cursive Looped" w:hAnsi="Twinkl Cursive Looped"/>
          <w:sz w:val="28"/>
          <w:u w:val="single"/>
        </w:rPr>
        <w:t xml:space="preserve"> </w:t>
      </w:r>
      <w:r w:rsidR="00142422" w:rsidRPr="00BE5B5E">
        <w:rPr>
          <w:rFonts w:ascii="Twinkl Cursive Looped" w:hAnsi="Twinkl Cursive Looped"/>
          <w:b/>
          <w:bCs/>
          <w:sz w:val="28"/>
          <w:u w:val="single"/>
        </w:rPr>
        <w:t>Year</w:t>
      </w:r>
      <w:proofErr w:type="gramEnd"/>
      <w:r w:rsidR="00142422" w:rsidRPr="00BE5B5E">
        <w:rPr>
          <w:rFonts w:ascii="Twinkl Cursive Looped" w:hAnsi="Twinkl Cursive Looped"/>
          <w:b/>
          <w:bCs/>
          <w:sz w:val="28"/>
          <w:u w:val="single"/>
        </w:rPr>
        <w:t xml:space="preserve"> </w:t>
      </w:r>
      <w:r w:rsidR="00A156BC">
        <w:rPr>
          <w:rFonts w:ascii="Twinkl Cursive Looped" w:hAnsi="Twinkl Cursive Looped"/>
          <w:b/>
          <w:bCs/>
          <w:sz w:val="28"/>
          <w:u w:val="single"/>
        </w:rPr>
        <w:t>6</w:t>
      </w:r>
      <w:r w:rsidR="00142422" w:rsidRPr="00BE5B5E">
        <w:rPr>
          <w:rFonts w:ascii="Twinkl Cursive Looped" w:hAnsi="Twinkl Cursive Looped"/>
          <w:b/>
          <w:bCs/>
          <w:sz w:val="28"/>
          <w:u w:val="single"/>
        </w:rPr>
        <w:t xml:space="preserve"> – </w:t>
      </w:r>
      <w:r w:rsidR="006359C5">
        <w:rPr>
          <w:rFonts w:ascii="Twinkl Cursive Looped" w:hAnsi="Twinkl Cursive Looped"/>
          <w:b/>
          <w:bCs/>
          <w:sz w:val="28"/>
          <w:u w:val="single"/>
        </w:rPr>
        <w:t xml:space="preserve">Sum 2 </w:t>
      </w:r>
      <w:proofErr w:type="spellStart"/>
      <w:r w:rsidR="00142422" w:rsidRPr="00BE5B5E">
        <w:rPr>
          <w:rFonts w:ascii="Twinkl Cursive Looped" w:hAnsi="Twinkl Cursive Looped"/>
          <w:b/>
          <w:bCs/>
          <w:sz w:val="28"/>
          <w:u w:val="single"/>
        </w:rPr>
        <w:t>wk</w:t>
      </w:r>
      <w:proofErr w:type="spellEnd"/>
      <w:r w:rsidR="00142422" w:rsidRPr="00BE5B5E">
        <w:rPr>
          <w:rFonts w:ascii="Twinkl Cursive Looped" w:hAnsi="Twinkl Cursive Looped"/>
          <w:b/>
          <w:bCs/>
          <w:sz w:val="28"/>
          <w:u w:val="single"/>
        </w:rPr>
        <w:t xml:space="preserve"> </w:t>
      </w:r>
      <w:r w:rsidR="005B66B4">
        <w:rPr>
          <w:rFonts w:ascii="Twinkl Cursive Looped" w:hAnsi="Twinkl Cursive Looped"/>
          <w:b/>
          <w:bCs/>
          <w:sz w:val="28"/>
          <w:u w:val="single"/>
        </w:rPr>
        <w:t>7</w:t>
      </w:r>
      <w:r w:rsidR="00142422" w:rsidRPr="00BE5B5E">
        <w:rPr>
          <w:rFonts w:ascii="Twinkl Cursive Looped" w:hAnsi="Twinkl Cursive Looped"/>
          <w:b/>
          <w:bCs/>
          <w:sz w:val="28"/>
          <w:u w:val="single"/>
        </w:rPr>
        <w:t xml:space="preserve"> – </w:t>
      </w:r>
      <w:proofErr w:type="spellStart"/>
      <w:r w:rsidR="00142422" w:rsidRPr="00BE5B5E">
        <w:rPr>
          <w:rFonts w:ascii="Twinkl Cursive Looped" w:hAnsi="Twinkl Cursive Looped"/>
          <w:b/>
          <w:bCs/>
          <w:sz w:val="28"/>
          <w:u w:val="single"/>
        </w:rPr>
        <w:t>w.c.</w:t>
      </w:r>
      <w:proofErr w:type="spellEnd"/>
      <w:r w:rsidR="005B66B4">
        <w:rPr>
          <w:rFonts w:ascii="Twinkl Cursive Looped" w:hAnsi="Twinkl Cursive Looped"/>
          <w:b/>
          <w:bCs/>
          <w:sz w:val="28"/>
          <w:u w:val="single"/>
        </w:rPr>
        <w:t xml:space="preserve"> 13</w:t>
      </w:r>
      <w:r w:rsidR="00F027F8">
        <w:rPr>
          <w:rFonts w:ascii="Twinkl Cursive Looped" w:hAnsi="Twinkl Cursive Looped"/>
          <w:b/>
          <w:bCs/>
          <w:sz w:val="28"/>
          <w:u w:val="single"/>
        </w:rPr>
        <w:t>.07</w:t>
      </w:r>
      <w:r w:rsidR="00EB27D8" w:rsidRPr="00BE5B5E">
        <w:rPr>
          <w:rFonts w:ascii="Twinkl Cursive Looped" w:hAnsi="Twinkl Cursive Looped"/>
          <w:b/>
          <w:bCs/>
          <w:sz w:val="28"/>
          <w:u w:val="single"/>
        </w:rPr>
        <w:t>.20</w:t>
      </w:r>
      <w:r w:rsidR="002C1889">
        <w:rPr>
          <w:rFonts w:ascii="Twinkl Cursive Looped" w:hAnsi="Twinkl Cursive Looped"/>
          <w:sz w:val="28"/>
        </w:rPr>
        <w:t xml:space="preserve"> </w:t>
      </w:r>
    </w:p>
    <w:p w14:paraId="24D2EB53" w14:textId="77777777" w:rsidR="00677199" w:rsidRDefault="00677199">
      <w:pPr>
        <w:rPr>
          <w:rFonts w:ascii="Twinkl Cursive Looped" w:hAnsi="Twinkl Cursive Looped"/>
          <w:sz w:val="28"/>
          <w:u w:val="single"/>
        </w:rPr>
      </w:pPr>
    </w:p>
    <w:p w14:paraId="4A9A9489" w14:textId="77777777" w:rsidR="00677199" w:rsidRDefault="00677199">
      <w:pPr>
        <w:rPr>
          <w:rFonts w:ascii="Twinkl Cursive Looped" w:hAnsi="Twinkl Cursive Looped"/>
          <w:sz w:val="28"/>
          <w:u w:val="single"/>
        </w:rPr>
      </w:pPr>
    </w:p>
    <w:p w14:paraId="27412D41" w14:textId="5DAFE4F4" w:rsidR="00677199" w:rsidRDefault="00677199">
      <w:pPr>
        <w:rPr>
          <w:rFonts w:ascii="Twinkl Cursive Looped" w:hAnsi="Twinkl Cursive Looped"/>
          <w:sz w:val="28"/>
          <w:u w:val="single"/>
        </w:rPr>
      </w:pPr>
    </w:p>
    <w:p w14:paraId="0A71D628" w14:textId="3FEF5675" w:rsidR="00677199" w:rsidRDefault="006359C5">
      <w:pPr>
        <w:rPr>
          <w:rFonts w:ascii="Twinkl Cursive Looped" w:hAnsi="Twinkl Cursive Looped"/>
          <w:sz w:val="28"/>
          <w:u w:val="single"/>
        </w:rPr>
      </w:pPr>
      <w:r w:rsidRPr="00677199">
        <w:rPr>
          <w:rFonts w:ascii="Twinkl Cursive Looped" w:hAnsi="Twinkl Cursive Looped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939928" wp14:editId="5BD49CF8">
                <wp:simplePos x="0" y="0"/>
                <wp:positionH relativeFrom="column">
                  <wp:posOffset>-53975</wp:posOffset>
                </wp:positionH>
                <wp:positionV relativeFrom="paragraph">
                  <wp:posOffset>69850</wp:posOffset>
                </wp:positionV>
                <wp:extent cx="6727825" cy="895350"/>
                <wp:effectExtent l="19050" t="1905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2545" w14:textId="77777777" w:rsidR="00407943" w:rsidRDefault="00407943" w:rsidP="00677199">
                            <w:pPr>
                              <w:rPr>
                                <w:rFonts w:ascii="Twinkl Cursive Looped" w:hAnsi="Twinkl Cursive Looped"/>
                                <w:sz w:val="28"/>
                                <w:u w:val="single"/>
                              </w:rPr>
                            </w:pPr>
                            <w:r w:rsidRPr="00DD1080">
                              <w:rPr>
                                <w:rFonts w:ascii="Twinkl Cursive Looped" w:hAnsi="Twinkl Cursive Looped"/>
                                <w:sz w:val="28"/>
                                <w:u w:val="single"/>
                              </w:rPr>
                              <w:t>Handwriting</w:t>
                            </w:r>
                          </w:p>
                          <w:p w14:paraId="77CAC079" w14:textId="2DD1DEFF" w:rsidR="00407943" w:rsidRPr="0031604A" w:rsidRDefault="00407943" w:rsidP="00677199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31604A">
                              <w:rPr>
                                <w:rFonts w:ascii="Twinkl Cursive Looped" w:hAnsi="Twinkl Cursive Looped"/>
                              </w:rPr>
                              <w:t>Children can copy from a favourite book. Please feel free to continue any additional handwriting practice at home. The children must use a clear, legible and joined cursive handwriting style.</w:t>
                            </w:r>
                          </w:p>
                          <w:p w14:paraId="3846DE44" w14:textId="77777777" w:rsidR="00407943" w:rsidRDefault="00407943" w:rsidP="00677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25pt;margin-top:5.5pt;width:529.7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" fillcolor="#fde9d9 [665]" strokecolor="#974706 [1609]" strokeweight="2.25pt">
                <v:textbox>
                  <w:txbxContent>
                    <w:p w14:paraId="71482545" w14:textId="77777777" w:rsidR="00407943" w:rsidRDefault="00407943" w:rsidP="00677199">
                      <w:pPr>
                        <w:rPr>
                          <w:rFonts w:ascii="Twinkl Cursive Looped" w:hAnsi="Twinkl Cursive Looped"/>
                          <w:sz w:val="28"/>
                          <w:u w:val="single"/>
                        </w:rPr>
                      </w:pPr>
                      <w:r w:rsidRPr="00DD1080">
                        <w:rPr>
                          <w:rFonts w:ascii="Twinkl Cursive Looped" w:hAnsi="Twinkl Cursive Looped"/>
                          <w:sz w:val="28"/>
                          <w:u w:val="single"/>
                        </w:rPr>
                        <w:t>Handwriting</w:t>
                      </w:r>
                    </w:p>
                    <w:p w14:paraId="77CAC079" w14:textId="2DD1DEFF" w:rsidR="00407943" w:rsidRPr="0031604A" w:rsidRDefault="00407943" w:rsidP="00677199">
                      <w:pPr>
                        <w:rPr>
                          <w:rFonts w:ascii="Twinkl Cursive Looped" w:hAnsi="Twinkl Cursive Looped"/>
                        </w:rPr>
                      </w:pPr>
                      <w:r w:rsidRPr="0031604A">
                        <w:rPr>
                          <w:rFonts w:ascii="Twinkl Cursive Looped" w:hAnsi="Twinkl Cursive Looped"/>
                        </w:rPr>
                        <w:t>Children can copy from a favourite book. Please feel free to continue any additional handwriting practice at home. The children must use a clear, legible and joined cursive handwriting style.</w:t>
                      </w:r>
                    </w:p>
                    <w:p w14:paraId="3846DE44" w14:textId="77777777" w:rsidR="00407943" w:rsidRDefault="00407943" w:rsidP="00677199"/>
                  </w:txbxContent>
                </v:textbox>
              </v:shape>
            </w:pict>
          </mc:Fallback>
        </mc:AlternateContent>
      </w:r>
    </w:p>
    <w:p w14:paraId="4C317135" w14:textId="2AF19BF1" w:rsidR="00677199" w:rsidRDefault="00677199">
      <w:pPr>
        <w:rPr>
          <w:rFonts w:ascii="Twinkl Cursive Looped" w:hAnsi="Twinkl Cursive Looped"/>
          <w:sz w:val="28"/>
          <w:u w:val="single"/>
        </w:rPr>
      </w:pPr>
    </w:p>
    <w:p w14:paraId="1FD0CC55" w14:textId="484A785C" w:rsidR="00677199" w:rsidRDefault="00677199">
      <w:pPr>
        <w:rPr>
          <w:rFonts w:ascii="Twinkl Cursive Looped" w:hAnsi="Twinkl Cursive Looped"/>
          <w:sz w:val="28"/>
          <w:u w:val="single"/>
        </w:rPr>
      </w:pPr>
    </w:p>
    <w:p w14:paraId="283B96B2" w14:textId="6BF84CDE" w:rsidR="00677199" w:rsidRDefault="006359C5">
      <w:pPr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ABCE71" wp14:editId="4A76535A">
                <wp:simplePos x="0" y="0"/>
                <wp:positionH relativeFrom="column">
                  <wp:posOffset>-57150</wp:posOffset>
                </wp:positionH>
                <wp:positionV relativeFrom="paragraph">
                  <wp:posOffset>103505</wp:posOffset>
                </wp:positionV>
                <wp:extent cx="6727825" cy="1257300"/>
                <wp:effectExtent l="19050" t="19050" r="158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1257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0C19E" w14:textId="77777777" w:rsidR="00407943" w:rsidRPr="00D725FE" w:rsidRDefault="00407943" w:rsidP="00D725FE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5FE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</w:p>
                          <w:p w14:paraId="66D0CDBF" w14:textId="747F5EC3" w:rsidR="00407943" w:rsidRDefault="00407943" w:rsidP="00D725FE">
                            <w:pPr>
                              <w:pStyle w:val="NoSpacing"/>
                              <w:rPr>
                                <w:rFonts w:ascii="Twinkl Cursive Looped" w:hAnsi="Twinkl Cursive Looped"/>
                              </w:rPr>
                            </w:pPr>
                            <w:r w:rsidRPr="0031604A">
                              <w:rPr>
                                <w:rFonts w:ascii="Twinkl Cursive Looped" w:hAnsi="Twinkl Cursive Looped"/>
                              </w:rPr>
                              <w:t>Please support your child to read for at least 20 minutes a day.</w:t>
                            </w:r>
                          </w:p>
                          <w:p w14:paraId="25D71066" w14:textId="660A048C" w:rsidR="00553BF5" w:rsidRDefault="00553BF5" w:rsidP="00FF275B">
                            <w:pPr>
                              <w:pStyle w:val="NoSpacing"/>
                              <w:ind w:left="720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Choose one of the books on the list below to read this summer.</w:t>
                            </w:r>
                          </w:p>
                          <w:p w14:paraId="0E080DE7" w14:textId="6AD3CF85" w:rsidR="00553BF5" w:rsidRDefault="00553BF5" w:rsidP="00FF275B">
                            <w:pPr>
                              <w:pStyle w:val="NoSpacing"/>
                              <w:ind w:left="720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 xml:space="preserve">100 books to read before you leave Year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>6!</w:t>
                            </w:r>
                            <w:bookmarkStart w:id="0" w:name="_GoBack"/>
                            <w:bookmarkEnd w:id="0"/>
                          </w:p>
                          <w:p w14:paraId="065D99EF" w14:textId="71B0C734" w:rsidR="00BD67C2" w:rsidRPr="00BD67C2" w:rsidRDefault="00553BF5" w:rsidP="00FF275B">
                            <w:pPr>
                              <w:pStyle w:val="NoSpacing"/>
                              <w:ind w:left="720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fldChar w:fldCharType="begin"/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instrText xml:space="preserve"> HYPERLINK "http://trentceprimaryschool.co.uk/wp-content/uploads/2016/11/100-Books-To-Try-And-Read-Before-You-Leave-Year-6.pdf" </w:instrTex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fldChar w:fldCharType="separate"/>
                            </w:r>
                            <w:r w:rsidRPr="00553BF5">
                              <w:rPr>
                                <w:rStyle w:val="Hyperlink"/>
                                <w:rFonts w:ascii="Twinkl Cursive Looped" w:hAnsi="Twinkl Cursive Looped"/>
                              </w:rPr>
                              <w:t>http://trentceprimaryschool.co.uk/wp-content/uploads/2016/11/100-Books-To-Try-And-Read-Before-You-Leave-Year-6.pdf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4.5pt;margin-top:8.15pt;width:529.75pt;height:9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" fillcolor="#e5dfec [663]" strokecolor="#8064a2 [3207]" strokeweight="3pt">
                <v:textbox>
                  <w:txbxContent>
                    <w:p w14:paraId="7DC0C19E" w14:textId="77777777" w:rsidR="00407943" w:rsidRPr="00D725FE" w:rsidRDefault="00407943" w:rsidP="00D725FE">
                      <w:pPr>
                        <w:pStyle w:val="NoSpacing"/>
                        <w:rPr>
                          <w:rFonts w:ascii="Twinkl Cursive Looped" w:hAnsi="Twinkl Cursive Looped"/>
                          <w:sz w:val="28"/>
                          <w:szCs w:val="28"/>
                          <w:u w:val="single"/>
                        </w:rPr>
                      </w:pPr>
                      <w:r w:rsidRPr="00D725FE">
                        <w:rPr>
                          <w:rFonts w:ascii="Twinkl Cursive Looped" w:hAnsi="Twinkl Cursive Looped"/>
                          <w:sz w:val="28"/>
                          <w:szCs w:val="28"/>
                          <w:u w:val="single"/>
                        </w:rPr>
                        <w:t>Reading</w:t>
                      </w:r>
                    </w:p>
                    <w:p w14:paraId="66D0CDBF" w14:textId="747F5EC3" w:rsidR="00407943" w:rsidRDefault="00407943" w:rsidP="00D725FE">
                      <w:pPr>
                        <w:pStyle w:val="NoSpacing"/>
                        <w:rPr>
                          <w:rFonts w:ascii="Twinkl Cursive Looped" w:hAnsi="Twinkl Cursive Looped"/>
                        </w:rPr>
                      </w:pPr>
                      <w:r w:rsidRPr="0031604A">
                        <w:rPr>
                          <w:rFonts w:ascii="Twinkl Cursive Looped" w:hAnsi="Twinkl Cursive Looped"/>
                        </w:rPr>
                        <w:t>Please support your child to read for at least 20 minutes a day.</w:t>
                      </w:r>
                    </w:p>
                    <w:p w14:paraId="25D71066" w14:textId="660A048C" w:rsidR="00553BF5" w:rsidRDefault="00553BF5" w:rsidP="00FF275B">
                      <w:pPr>
                        <w:pStyle w:val="NoSpacing"/>
                        <w:ind w:left="720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Choose one of the books on the list below to read this summer.</w:t>
                      </w:r>
                    </w:p>
                    <w:p w14:paraId="0E080DE7" w14:textId="6AD3CF85" w:rsidR="00553BF5" w:rsidRDefault="00553BF5" w:rsidP="00FF275B">
                      <w:pPr>
                        <w:pStyle w:val="NoSpacing"/>
                        <w:ind w:left="720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 xml:space="preserve">100 books to read before you leave Year </w:t>
                      </w:r>
                      <w:r>
                        <w:rPr>
                          <w:rFonts w:ascii="Twinkl Cursive Looped" w:hAnsi="Twinkl Cursive Looped"/>
                        </w:rPr>
                        <w:t>6!</w:t>
                      </w:r>
                      <w:bookmarkStart w:id="1" w:name="_GoBack"/>
                      <w:bookmarkEnd w:id="1"/>
                    </w:p>
                    <w:p w14:paraId="065D99EF" w14:textId="71B0C734" w:rsidR="00BD67C2" w:rsidRPr="00BD67C2" w:rsidRDefault="00553BF5" w:rsidP="00FF275B">
                      <w:pPr>
                        <w:pStyle w:val="NoSpacing"/>
                        <w:ind w:left="720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fldChar w:fldCharType="begin"/>
                      </w:r>
                      <w:r>
                        <w:rPr>
                          <w:rFonts w:ascii="Twinkl Cursive Looped" w:hAnsi="Twinkl Cursive Looped"/>
                        </w:rPr>
                        <w:instrText xml:space="preserve"> HYPERLINK "http://trentceprimaryschool.co.uk/wp-content/uploads/2016/11/100-Books-To-Try-And-Read-Before-You-Leave-Year-6.pdf" </w:instrText>
                      </w:r>
                      <w:r>
                        <w:rPr>
                          <w:rFonts w:ascii="Twinkl Cursive Looped" w:hAnsi="Twinkl Cursive Looped"/>
                        </w:rPr>
                      </w:r>
                      <w:r>
                        <w:rPr>
                          <w:rFonts w:ascii="Twinkl Cursive Looped" w:hAnsi="Twinkl Cursive Looped"/>
                        </w:rPr>
                        <w:fldChar w:fldCharType="separate"/>
                      </w:r>
                      <w:r w:rsidRPr="00553BF5">
                        <w:rPr>
                          <w:rStyle w:val="Hyperlink"/>
                          <w:rFonts w:ascii="Twinkl Cursive Looped" w:hAnsi="Twinkl Cursive Looped"/>
                        </w:rPr>
                        <w:t>http://trentceprimaryschool.co.uk/wp-content/uploads/2016/11/100-Books-To-Try-And-Read-Before-You-Leave-Year-6.pdf</w:t>
                      </w:r>
                      <w:r>
                        <w:rPr>
                          <w:rFonts w:ascii="Twinkl Cursive Looped" w:hAnsi="Twinkl Cursive Loope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110FEE3" w14:textId="74953342" w:rsidR="00677199" w:rsidRDefault="00677199">
      <w:pPr>
        <w:rPr>
          <w:rFonts w:ascii="Twinkl Cursive Looped" w:hAnsi="Twinkl Cursive Looped"/>
          <w:sz w:val="28"/>
          <w:u w:val="single"/>
        </w:rPr>
      </w:pPr>
    </w:p>
    <w:p w14:paraId="540F043C" w14:textId="1DD01541" w:rsidR="00677199" w:rsidRDefault="007F066F">
      <w:pPr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18C569" wp14:editId="52CC2CFD">
                <wp:simplePos x="0" y="0"/>
                <wp:positionH relativeFrom="column">
                  <wp:posOffset>4803775</wp:posOffset>
                </wp:positionH>
                <wp:positionV relativeFrom="paragraph">
                  <wp:posOffset>246380</wp:posOffset>
                </wp:positionV>
                <wp:extent cx="1631950" cy="869950"/>
                <wp:effectExtent l="19050" t="1905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8699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B481242" w14:textId="77777777" w:rsidR="007F066F" w:rsidRPr="007F066F" w:rsidRDefault="007F066F" w:rsidP="007F066F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066F">
                              <w:rPr>
                                <w:rFonts w:ascii="Twinkl Cursive Looped" w:hAnsi="Twinkl Cursive Looped"/>
                                <w:b/>
                                <w:bCs/>
                                <w:sz w:val="16"/>
                                <w:szCs w:val="16"/>
                              </w:rPr>
                              <w:t>Does it need printing?</w:t>
                            </w:r>
                          </w:p>
                          <w:p w14:paraId="56F15287" w14:textId="77777777" w:rsidR="007F066F" w:rsidRPr="007F066F" w:rsidRDefault="007F066F" w:rsidP="007F066F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</w:pPr>
                            <w:r w:rsidRPr="007F066F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2F7FC1C" w14:textId="77777777" w:rsidR="007F066F" w:rsidRPr="007F066F" w:rsidRDefault="007F066F" w:rsidP="007F066F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</w:pPr>
                            <w:r w:rsidRPr="007F066F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7E8F6355" w14:textId="77777777" w:rsidR="007F066F" w:rsidRPr="007F066F" w:rsidRDefault="007F066F" w:rsidP="007F066F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</w:pPr>
                            <w:r w:rsidRPr="007F066F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>Maybe - It could be done from the screen straight into the exercise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8.25pt;margin-top:19.4pt;width:128.5pt;height:6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" fillcolor="#93cddd" strokecolor="windowText" strokeweight="3pt">
                <v:textbox>
                  <w:txbxContent>
                    <w:p w14:paraId="3B481242" w14:textId="77777777" w:rsidR="007F066F" w:rsidRPr="007F066F" w:rsidRDefault="007F066F" w:rsidP="007F066F">
                      <w:pPr>
                        <w:pStyle w:val="NoSpacing"/>
                        <w:rPr>
                          <w:rFonts w:ascii="Twinkl Cursive Looped" w:hAnsi="Twinkl Cursive Looped"/>
                          <w:b/>
                          <w:bCs/>
                          <w:sz w:val="16"/>
                          <w:szCs w:val="16"/>
                        </w:rPr>
                      </w:pPr>
                      <w:r w:rsidRPr="007F066F">
                        <w:rPr>
                          <w:rFonts w:ascii="Twinkl Cursive Looped" w:hAnsi="Twinkl Cursive Looped"/>
                          <w:b/>
                          <w:bCs/>
                          <w:sz w:val="16"/>
                          <w:szCs w:val="16"/>
                        </w:rPr>
                        <w:t>Does it need printing?</w:t>
                      </w:r>
                    </w:p>
                    <w:p w14:paraId="56F15287" w14:textId="77777777" w:rsidR="007F066F" w:rsidRPr="007F066F" w:rsidRDefault="007F066F" w:rsidP="007F066F">
                      <w:pPr>
                        <w:pStyle w:val="NoSpacing"/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</w:pPr>
                      <w:r w:rsidRPr="007F066F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>Yes</w:t>
                      </w:r>
                    </w:p>
                    <w:p w14:paraId="02F7FC1C" w14:textId="77777777" w:rsidR="007F066F" w:rsidRPr="007F066F" w:rsidRDefault="007F066F" w:rsidP="007F066F">
                      <w:pPr>
                        <w:pStyle w:val="NoSpacing"/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</w:pPr>
                      <w:r w:rsidRPr="007F066F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>No</w:t>
                      </w:r>
                    </w:p>
                    <w:p w14:paraId="7E8F6355" w14:textId="77777777" w:rsidR="007F066F" w:rsidRPr="007F066F" w:rsidRDefault="007F066F" w:rsidP="007F066F">
                      <w:pPr>
                        <w:pStyle w:val="NoSpacing"/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</w:pPr>
                      <w:r w:rsidRPr="007F066F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>Maybe - It could be done from the screen straight into the exercise book.</w:t>
                      </w:r>
                    </w:p>
                  </w:txbxContent>
                </v:textbox>
              </v:shape>
            </w:pict>
          </mc:Fallback>
        </mc:AlternateContent>
      </w:r>
    </w:p>
    <w:p w14:paraId="5F224D5C" w14:textId="2E3BC39A" w:rsidR="00677199" w:rsidRDefault="00DD0C8D">
      <w:pPr>
        <w:rPr>
          <w:rFonts w:ascii="Twinkl Cursive Looped" w:hAnsi="Twinkl Cursive Looped"/>
          <w:sz w:val="28"/>
          <w:u w:val="single"/>
        </w:rPr>
      </w:pPr>
      <w:r w:rsidRPr="00677199">
        <w:rPr>
          <w:rFonts w:ascii="Twinkl Cursive Looped" w:hAnsi="Twinkl Cursive Looped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B0F6BA" wp14:editId="4F6179B5">
                <wp:simplePos x="0" y="0"/>
                <wp:positionH relativeFrom="column">
                  <wp:posOffset>-47625</wp:posOffset>
                </wp:positionH>
                <wp:positionV relativeFrom="paragraph">
                  <wp:posOffset>356235</wp:posOffset>
                </wp:positionV>
                <wp:extent cx="6727825" cy="3429000"/>
                <wp:effectExtent l="19050" t="1905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3429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D9110" w14:textId="77777777" w:rsidR="00407943" w:rsidRPr="001A35DC" w:rsidRDefault="00407943" w:rsidP="00677199">
                            <w:pPr>
                              <w:rPr>
                                <w:rFonts w:ascii="Twinkl Cursive Looped" w:hAnsi="Twinkl Cursive Looped"/>
                                <w:sz w:val="28"/>
                                <w:u w:val="single"/>
                              </w:rPr>
                            </w:pPr>
                            <w:r w:rsidRPr="00B62603">
                              <w:rPr>
                                <w:rFonts w:ascii="Twinkl Cursive Looped" w:hAnsi="Twinkl Cursive Looped"/>
                                <w:sz w:val="28"/>
                                <w:u w:val="single"/>
                              </w:rPr>
                              <w:t>En</w:t>
                            </w:r>
                            <w:r w:rsidRPr="001A35DC">
                              <w:rPr>
                                <w:rFonts w:ascii="Twinkl Cursive Looped" w:hAnsi="Twinkl Cursive Looped"/>
                                <w:sz w:val="28"/>
                                <w:u w:val="single"/>
                              </w:rPr>
                              <w:t>glish</w:t>
                            </w:r>
                          </w:p>
                          <w:p w14:paraId="24431304" w14:textId="77777777" w:rsidR="00407943" w:rsidRPr="001A35DC" w:rsidRDefault="009463EA" w:rsidP="00677199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1A35DC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Below are the</w:t>
                            </w:r>
                            <w:r w:rsidR="00407943" w:rsidRPr="001A35DC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daily tasks for children to complete:</w:t>
                            </w:r>
                          </w:p>
                          <w:p w14:paraId="1A4EF892" w14:textId="1374B422" w:rsidR="00F763D6" w:rsidRPr="001A35DC" w:rsidRDefault="00F763D6" w:rsidP="00F763D6">
                            <w:pPr>
                              <w:spacing w:after="0"/>
                              <w:rPr>
                                <w:rFonts w:ascii="Twinkl Cursive Looped" w:eastAsia="Calibri" w:hAnsi="Twinkl Cursive Looped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Day 1 – </w:t>
                            </w:r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sz w:val="26"/>
                                <w:szCs w:val="26"/>
                              </w:rPr>
                              <w:t xml:space="preserve">Watching a video-message from the lockdown: a letter to myself in six months’ time. </w:t>
                            </w:r>
                            <w:proofErr w:type="gramStart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sz w:val="26"/>
                                <w:szCs w:val="26"/>
                              </w:rPr>
                              <w:t>Revising formal and informal language.</w:t>
                            </w:r>
                            <w:proofErr w:type="gramEnd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sz w:val="26"/>
                                <w:szCs w:val="26"/>
                              </w:rPr>
                              <w:t>Noting ideas.</w:t>
                            </w:r>
                            <w:proofErr w:type="gramEnd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color w:val="FF0000"/>
                                <w:sz w:val="26"/>
                                <w:szCs w:val="26"/>
                              </w:rPr>
                              <w:t>no</w:t>
                            </w:r>
                            <w:proofErr w:type="gramEnd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color w:val="FF0000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14:paraId="62A2AA6A" w14:textId="7F2F49D3" w:rsidR="00F763D6" w:rsidRPr="001A35DC" w:rsidRDefault="00F763D6" w:rsidP="00F763D6">
                            <w:pPr>
                              <w:spacing w:after="0"/>
                              <w:contextualSpacing/>
                              <w:rPr>
                                <w:rFonts w:ascii="Twinkl Cursive Looped" w:eastAsia="Calibri" w:hAnsi="Twinkl Cursive Looped" w:cs="Times New Roman"/>
                                <w:sz w:val="26"/>
                                <w:szCs w:val="26"/>
                              </w:rPr>
                            </w:pPr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Day 2 – </w:t>
                            </w:r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bCs/>
                                <w:sz w:val="26"/>
                                <w:szCs w:val="26"/>
                              </w:rPr>
                              <w:t xml:space="preserve">Re-watching the video-message. </w:t>
                            </w:r>
                            <w:proofErr w:type="gramStart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bCs/>
                                <w:sz w:val="26"/>
                                <w:szCs w:val="26"/>
                              </w:rPr>
                              <w:t>Exploring the vocabulary of emotions.</w:t>
                            </w:r>
                            <w:proofErr w:type="gramEnd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bCs/>
                                <w:sz w:val="26"/>
                                <w:szCs w:val="26"/>
                              </w:rPr>
                              <w:t xml:space="preserve"> Creating and performing own messages. </w:t>
                            </w:r>
                            <w:proofErr w:type="gramStart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no</w:t>
                            </w:r>
                            <w:proofErr w:type="gramEnd"/>
                          </w:p>
                          <w:p w14:paraId="15709940" w14:textId="5FDC7830" w:rsidR="00F763D6" w:rsidRPr="001A35DC" w:rsidRDefault="00F763D6" w:rsidP="00F763D6">
                            <w:pPr>
                              <w:spacing w:after="0"/>
                              <w:contextualSpacing/>
                              <w:rPr>
                                <w:rFonts w:ascii="Twinkl Cursive Looped" w:eastAsia="Calibri" w:hAnsi="Twinkl Cursive Looped" w:cs="Times New Roman"/>
                                <w:sz w:val="26"/>
                                <w:szCs w:val="26"/>
                              </w:rPr>
                            </w:pPr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Day 3 </w:t>
                            </w:r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sz w:val="26"/>
                                <w:szCs w:val="26"/>
                              </w:rPr>
                              <w:t xml:space="preserve">– Watching a different video-poem from the lockdown: Things to remember when this is over. Revising expanded noun-phrases and thinking about description. </w:t>
                            </w:r>
                            <w:proofErr w:type="gramStart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color w:val="FF0000"/>
                                <w:sz w:val="26"/>
                                <w:szCs w:val="26"/>
                              </w:rPr>
                              <w:t>no</w:t>
                            </w:r>
                            <w:proofErr w:type="gramEnd"/>
                          </w:p>
                          <w:p w14:paraId="1BB3DF94" w14:textId="559F9A4D" w:rsidR="00F763D6" w:rsidRPr="001A35DC" w:rsidRDefault="00F763D6" w:rsidP="00F763D6">
                            <w:pPr>
                              <w:spacing w:after="0"/>
                              <w:ind w:right="-188"/>
                              <w:contextualSpacing/>
                              <w:rPr>
                                <w:rFonts w:ascii="Twinkl Cursive Looped" w:eastAsia="Calibri" w:hAnsi="Twinkl Cursive Looped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Day 4</w:t>
                            </w:r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sz w:val="26"/>
                                <w:szCs w:val="26"/>
                              </w:rPr>
                              <w:t xml:space="preserve"> – Analysing the video-poem. Planning, scripting and performing own messages.  </w:t>
                            </w:r>
                            <w:proofErr w:type="gramStart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color w:val="FF0000"/>
                                <w:sz w:val="26"/>
                                <w:szCs w:val="26"/>
                              </w:rPr>
                              <w:t>maybe</w:t>
                            </w:r>
                            <w:proofErr w:type="gramEnd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color w:val="FF0000"/>
                                <w:sz w:val="26"/>
                                <w:szCs w:val="26"/>
                              </w:rPr>
                              <w:t xml:space="preserve"> – annotate a transcript</w:t>
                            </w:r>
                          </w:p>
                          <w:p w14:paraId="5E94F480" w14:textId="5131B4A7" w:rsidR="00F763D6" w:rsidRPr="001A35DC" w:rsidRDefault="00F763D6" w:rsidP="00F763D6">
                            <w:pPr>
                              <w:spacing w:after="0"/>
                              <w:contextualSpacing/>
                              <w:rPr>
                                <w:rFonts w:ascii="Twinkl Cursive Looped" w:eastAsia="Calibri" w:hAnsi="Twinkl Cursive Looped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Day 5</w:t>
                            </w:r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sz w:val="26"/>
                                <w:szCs w:val="26"/>
                              </w:rPr>
                              <w:t xml:space="preserve"> – Reading a poem about the NHS by Michael Rosen. </w:t>
                            </w:r>
                            <w:proofErr w:type="gramStart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sz w:val="26"/>
                                <w:szCs w:val="26"/>
                              </w:rPr>
                              <w:t>Identifying nouns and verbs.</w:t>
                            </w:r>
                            <w:proofErr w:type="gramEnd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sz w:val="26"/>
                                <w:szCs w:val="26"/>
                              </w:rPr>
                              <w:t>Writing own poem.</w:t>
                            </w:r>
                            <w:proofErr w:type="gramEnd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Start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color w:val="FF0000"/>
                                <w:sz w:val="26"/>
                                <w:szCs w:val="26"/>
                              </w:rPr>
                              <w:t>maybe</w:t>
                            </w:r>
                            <w:proofErr w:type="gramEnd"/>
                            <w:r w:rsidRPr="001A35DC">
                              <w:rPr>
                                <w:rFonts w:ascii="Twinkl Cursive Looped" w:eastAsia="Calibri" w:hAnsi="Twinkl Cursive Looped" w:cs="Times New Roman"/>
                                <w:color w:val="FF0000"/>
                                <w:sz w:val="26"/>
                                <w:szCs w:val="26"/>
                              </w:rPr>
                              <w:t xml:space="preserve"> – identifying nouns and verbs</w:t>
                            </w:r>
                          </w:p>
                          <w:p w14:paraId="25FF30C1" w14:textId="77777777" w:rsidR="00407943" w:rsidRPr="00DD3981" w:rsidRDefault="00407943" w:rsidP="00677199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75pt;margin-top:28.05pt;width:529.75pt;height:27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" fillcolor="#d6e3bc [1302]" strokecolor="#4e6128 [1606]" strokeweight="2.25pt">
                <v:textbox>
                  <w:txbxContent>
                    <w:p w14:paraId="77CD9110" w14:textId="77777777" w:rsidR="00407943" w:rsidRPr="001A35DC" w:rsidRDefault="00407943" w:rsidP="00677199">
                      <w:pPr>
                        <w:rPr>
                          <w:rFonts w:ascii="Twinkl Cursive Looped" w:hAnsi="Twinkl Cursive Looped"/>
                          <w:sz w:val="28"/>
                          <w:u w:val="single"/>
                        </w:rPr>
                      </w:pPr>
                      <w:r w:rsidRPr="00B62603">
                        <w:rPr>
                          <w:rFonts w:ascii="Twinkl Cursive Looped" w:hAnsi="Twinkl Cursive Looped"/>
                          <w:sz w:val="28"/>
                          <w:u w:val="single"/>
                        </w:rPr>
                        <w:t>En</w:t>
                      </w:r>
                      <w:r w:rsidRPr="001A35DC">
                        <w:rPr>
                          <w:rFonts w:ascii="Twinkl Cursive Looped" w:hAnsi="Twinkl Cursive Looped"/>
                          <w:sz w:val="28"/>
                          <w:u w:val="single"/>
                        </w:rPr>
                        <w:t>glish</w:t>
                      </w:r>
                    </w:p>
                    <w:p w14:paraId="24431304" w14:textId="77777777" w:rsidR="00407943" w:rsidRPr="001A35DC" w:rsidRDefault="009463EA" w:rsidP="00677199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1A35DC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Below are the</w:t>
                      </w:r>
                      <w:r w:rsidR="00407943" w:rsidRPr="001A35DC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daily tasks for children to complete:</w:t>
                      </w:r>
                    </w:p>
                    <w:p w14:paraId="1A4EF892" w14:textId="1374B422" w:rsidR="00F763D6" w:rsidRPr="001A35DC" w:rsidRDefault="00F763D6" w:rsidP="00F763D6">
                      <w:pPr>
                        <w:spacing w:after="0"/>
                        <w:rPr>
                          <w:rFonts w:ascii="Twinkl Cursive Looped" w:eastAsia="Calibri" w:hAnsi="Twinkl Cursive Looped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1A35DC">
                        <w:rPr>
                          <w:rFonts w:ascii="Twinkl Cursive Looped" w:eastAsia="Calibri" w:hAnsi="Twinkl Cursive Looped" w:cs="Times New Roman"/>
                          <w:b/>
                          <w:bCs/>
                          <w:sz w:val="26"/>
                          <w:szCs w:val="26"/>
                        </w:rPr>
                        <w:t xml:space="preserve">Day 1 – </w:t>
                      </w:r>
                      <w:r w:rsidRPr="001A35DC">
                        <w:rPr>
                          <w:rFonts w:ascii="Twinkl Cursive Looped" w:eastAsia="Calibri" w:hAnsi="Twinkl Cursive Looped" w:cs="Times New Roman"/>
                          <w:sz w:val="26"/>
                          <w:szCs w:val="26"/>
                        </w:rPr>
                        <w:t xml:space="preserve">Watching a video-message from the lockdown: a letter to myself in six months’ time. </w:t>
                      </w:r>
                      <w:proofErr w:type="gramStart"/>
                      <w:r w:rsidRPr="001A35DC">
                        <w:rPr>
                          <w:rFonts w:ascii="Twinkl Cursive Looped" w:eastAsia="Calibri" w:hAnsi="Twinkl Cursive Looped" w:cs="Times New Roman"/>
                          <w:sz w:val="26"/>
                          <w:szCs w:val="26"/>
                        </w:rPr>
                        <w:t>Revising formal and informal language.</w:t>
                      </w:r>
                      <w:proofErr w:type="gramEnd"/>
                      <w:r w:rsidRPr="001A35DC">
                        <w:rPr>
                          <w:rFonts w:ascii="Twinkl Cursive Looped" w:eastAsia="Calibri" w:hAnsi="Twinkl Cursive Looped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1A35DC">
                        <w:rPr>
                          <w:rFonts w:ascii="Twinkl Cursive Looped" w:eastAsia="Calibri" w:hAnsi="Twinkl Cursive Looped" w:cs="Times New Roman"/>
                          <w:sz w:val="26"/>
                          <w:szCs w:val="26"/>
                        </w:rPr>
                        <w:t>Noting ideas.</w:t>
                      </w:r>
                      <w:proofErr w:type="gramEnd"/>
                      <w:r w:rsidRPr="001A35DC">
                        <w:rPr>
                          <w:rFonts w:ascii="Twinkl Cursive Looped" w:eastAsia="Calibri" w:hAnsi="Twinkl Cursive Looped" w:cs="Times New Roman"/>
                          <w:sz w:val="26"/>
                          <w:szCs w:val="26"/>
                        </w:rPr>
                        <w:t xml:space="preserve"> </w:t>
                      </w:r>
                      <w:r w:rsidRPr="001A35DC">
                        <w:rPr>
                          <w:rFonts w:ascii="Twinkl Cursive Looped" w:eastAsia="Calibri" w:hAnsi="Twinkl Cursive Looped" w:cs="Times New Roman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1A35DC">
                        <w:rPr>
                          <w:rFonts w:ascii="Twinkl Cursive Looped" w:eastAsia="Calibri" w:hAnsi="Twinkl Cursive Looped" w:cs="Times New Roman"/>
                          <w:color w:val="FF0000"/>
                          <w:sz w:val="26"/>
                          <w:szCs w:val="26"/>
                        </w:rPr>
                        <w:t>no</w:t>
                      </w:r>
                      <w:proofErr w:type="gramEnd"/>
                      <w:r w:rsidRPr="001A35DC">
                        <w:rPr>
                          <w:rFonts w:ascii="Twinkl Cursive Looped" w:eastAsia="Calibri" w:hAnsi="Twinkl Cursive Looped" w:cs="Times New Roman"/>
                          <w:color w:val="FF0000"/>
                          <w:sz w:val="26"/>
                          <w:szCs w:val="26"/>
                        </w:rPr>
                        <w:t xml:space="preserve">    </w:t>
                      </w:r>
                    </w:p>
                    <w:p w14:paraId="62A2AA6A" w14:textId="7F2F49D3" w:rsidR="00F763D6" w:rsidRPr="001A35DC" w:rsidRDefault="00F763D6" w:rsidP="00F763D6">
                      <w:pPr>
                        <w:spacing w:after="0"/>
                        <w:contextualSpacing/>
                        <w:rPr>
                          <w:rFonts w:ascii="Twinkl Cursive Looped" w:eastAsia="Calibri" w:hAnsi="Twinkl Cursive Looped" w:cs="Times New Roman"/>
                          <w:sz w:val="26"/>
                          <w:szCs w:val="26"/>
                        </w:rPr>
                      </w:pPr>
                      <w:r w:rsidRPr="001A35DC">
                        <w:rPr>
                          <w:rFonts w:ascii="Twinkl Cursive Looped" w:eastAsia="Calibri" w:hAnsi="Twinkl Cursive Looped" w:cs="Times New Roman"/>
                          <w:b/>
                          <w:bCs/>
                          <w:sz w:val="26"/>
                          <w:szCs w:val="26"/>
                        </w:rPr>
                        <w:t xml:space="preserve">Day 2 – </w:t>
                      </w:r>
                      <w:r w:rsidRPr="001A35DC">
                        <w:rPr>
                          <w:rFonts w:ascii="Twinkl Cursive Looped" w:eastAsia="Calibri" w:hAnsi="Twinkl Cursive Looped" w:cs="Times New Roman"/>
                          <w:bCs/>
                          <w:sz w:val="26"/>
                          <w:szCs w:val="26"/>
                        </w:rPr>
                        <w:t xml:space="preserve">Re-watching the video-message. </w:t>
                      </w:r>
                      <w:proofErr w:type="gramStart"/>
                      <w:r w:rsidRPr="001A35DC">
                        <w:rPr>
                          <w:rFonts w:ascii="Twinkl Cursive Looped" w:eastAsia="Calibri" w:hAnsi="Twinkl Cursive Looped" w:cs="Times New Roman"/>
                          <w:bCs/>
                          <w:sz w:val="26"/>
                          <w:szCs w:val="26"/>
                        </w:rPr>
                        <w:t>Exploring the vocabulary of emotions.</w:t>
                      </w:r>
                      <w:proofErr w:type="gramEnd"/>
                      <w:r w:rsidRPr="001A35DC">
                        <w:rPr>
                          <w:rFonts w:ascii="Twinkl Cursive Looped" w:eastAsia="Calibri" w:hAnsi="Twinkl Cursive Looped" w:cs="Times New Roman"/>
                          <w:bCs/>
                          <w:sz w:val="26"/>
                          <w:szCs w:val="26"/>
                        </w:rPr>
                        <w:t xml:space="preserve"> Creating and performing own messages. </w:t>
                      </w:r>
                      <w:proofErr w:type="gramStart"/>
                      <w:r w:rsidRPr="001A35DC">
                        <w:rPr>
                          <w:rFonts w:ascii="Twinkl Cursive Looped" w:eastAsia="Calibri" w:hAnsi="Twinkl Cursive Looped" w:cs="Times New Roman"/>
                          <w:bCs/>
                          <w:color w:val="FF0000"/>
                          <w:sz w:val="26"/>
                          <w:szCs w:val="26"/>
                        </w:rPr>
                        <w:t>no</w:t>
                      </w:r>
                      <w:proofErr w:type="gramEnd"/>
                    </w:p>
                    <w:p w14:paraId="15709940" w14:textId="5FDC7830" w:rsidR="00F763D6" w:rsidRPr="001A35DC" w:rsidRDefault="00F763D6" w:rsidP="00F763D6">
                      <w:pPr>
                        <w:spacing w:after="0"/>
                        <w:contextualSpacing/>
                        <w:rPr>
                          <w:rFonts w:ascii="Twinkl Cursive Looped" w:eastAsia="Calibri" w:hAnsi="Twinkl Cursive Looped" w:cs="Times New Roman"/>
                          <w:sz w:val="26"/>
                          <w:szCs w:val="26"/>
                        </w:rPr>
                      </w:pPr>
                      <w:r w:rsidRPr="001A35DC">
                        <w:rPr>
                          <w:rFonts w:ascii="Twinkl Cursive Looped" w:eastAsia="Calibri" w:hAnsi="Twinkl Cursive Looped" w:cs="Times New Roman"/>
                          <w:b/>
                          <w:bCs/>
                          <w:sz w:val="26"/>
                          <w:szCs w:val="26"/>
                        </w:rPr>
                        <w:t xml:space="preserve">Day 3 </w:t>
                      </w:r>
                      <w:r w:rsidRPr="001A35DC">
                        <w:rPr>
                          <w:rFonts w:ascii="Twinkl Cursive Looped" w:eastAsia="Calibri" w:hAnsi="Twinkl Cursive Looped" w:cs="Times New Roman"/>
                          <w:sz w:val="26"/>
                          <w:szCs w:val="26"/>
                        </w:rPr>
                        <w:t xml:space="preserve">– Watching a different video-poem from the lockdown: Things to remember when this is over. Revising expanded noun-phrases and thinking about description. </w:t>
                      </w:r>
                      <w:proofErr w:type="gramStart"/>
                      <w:r w:rsidRPr="001A35DC">
                        <w:rPr>
                          <w:rFonts w:ascii="Twinkl Cursive Looped" w:eastAsia="Calibri" w:hAnsi="Twinkl Cursive Looped" w:cs="Times New Roman"/>
                          <w:color w:val="FF0000"/>
                          <w:sz w:val="26"/>
                          <w:szCs w:val="26"/>
                        </w:rPr>
                        <w:t>no</w:t>
                      </w:r>
                      <w:proofErr w:type="gramEnd"/>
                    </w:p>
                    <w:p w14:paraId="1BB3DF94" w14:textId="559F9A4D" w:rsidR="00F763D6" w:rsidRPr="001A35DC" w:rsidRDefault="00F763D6" w:rsidP="00F763D6">
                      <w:pPr>
                        <w:spacing w:after="0"/>
                        <w:ind w:right="-188"/>
                        <w:contextualSpacing/>
                        <w:rPr>
                          <w:rFonts w:ascii="Twinkl Cursive Looped" w:eastAsia="Calibri" w:hAnsi="Twinkl Cursive Looped" w:cs="Times New Roman"/>
                          <w:color w:val="FF0000"/>
                          <w:sz w:val="26"/>
                          <w:szCs w:val="26"/>
                        </w:rPr>
                      </w:pPr>
                      <w:r w:rsidRPr="001A35DC">
                        <w:rPr>
                          <w:rFonts w:ascii="Twinkl Cursive Looped" w:eastAsia="Calibri" w:hAnsi="Twinkl Cursive Looped" w:cs="Times New Roman"/>
                          <w:b/>
                          <w:bCs/>
                          <w:sz w:val="26"/>
                          <w:szCs w:val="26"/>
                        </w:rPr>
                        <w:t>Day 4</w:t>
                      </w:r>
                      <w:r w:rsidRPr="001A35DC">
                        <w:rPr>
                          <w:rFonts w:ascii="Twinkl Cursive Looped" w:eastAsia="Calibri" w:hAnsi="Twinkl Cursive Looped" w:cs="Times New Roman"/>
                          <w:sz w:val="26"/>
                          <w:szCs w:val="26"/>
                        </w:rPr>
                        <w:t xml:space="preserve"> – Analysing the video-poem. Planning, scripting and performing own messages.  </w:t>
                      </w:r>
                      <w:proofErr w:type="gramStart"/>
                      <w:r w:rsidRPr="001A35DC">
                        <w:rPr>
                          <w:rFonts w:ascii="Twinkl Cursive Looped" w:eastAsia="Calibri" w:hAnsi="Twinkl Cursive Looped" w:cs="Times New Roman"/>
                          <w:color w:val="FF0000"/>
                          <w:sz w:val="26"/>
                          <w:szCs w:val="26"/>
                        </w:rPr>
                        <w:t>maybe</w:t>
                      </w:r>
                      <w:proofErr w:type="gramEnd"/>
                      <w:r w:rsidRPr="001A35DC">
                        <w:rPr>
                          <w:rFonts w:ascii="Twinkl Cursive Looped" w:eastAsia="Calibri" w:hAnsi="Twinkl Cursive Looped" w:cs="Times New Roman"/>
                          <w:color w:val="FF0000"/>
                          <w:sz w:val="26"/>
                          <w:szCs w:val="26"/>
                        </w:rPr>
                        <w:t xml:space="preserve"> – annotate a transcript</w:t>
                      </w:r>
                    </w:p>
                    <w:p w14:paraId="5E94F480" w14:textId="5131B4A7" w:rsidR="00F763D6" w:rsidRPr="001A35DC" w:rsidRDefault="00F763D6" w:rsidP="00F763D6">
                      <w:pPr>
                        <w:spacing w:after="0"/>
                        <w:contextualSpacing/>
                        <w:rPr>
                          <w:rFonts w:ascii="Twinkl Cursive Looped" w:eastAsia="Calibri" w:hAnsi="Twinkl Cursive Looped" w:cs="Times New Roman"/>
                          <w:color w:val="FF0000"/>
                          <w:sz w:val="26"/>
                          <w:szCs w:val="26"/>
                        </w:rPr>
                      </w:pPr>
                      <w:r w:rsidRPr="001A35DC">
                        <w:rPr>
                          <w:rFonts w:ascii="Twinkl Cursive Looped" w:eastAsia="Calibri" w:hAnsi="Twinkl Cursive Looped" w:cs="Times New Roman"/>
                          <w:b/>
                          <w:bCs/>
                          <w:sz w:val="26"/>
                          <w:szCs w:val="26"/>
                        </w:rPr>
                        <w:t>Day 5</w:t>
                      </w:r>
                      <w:r w:rsidRPr="001A35DC">
                        <w:rPr>
                          <w:rFonts w:ascii="Twinkl Cursive Looped" w:eastAsia="Calibri" w:hAnsi="Twinkl Cursive Looped" w:cs="Times New Roman"/>
                          <w:sz w:val="26"/>
                          <w:szCs w:val="26"/>
                        </w:rPr>
                        <w:t xml:space="preserve"> – Reading a poem about the NHS by Michael Rosen. </w:t>
                      </w:r>
                      <w:proofErr w:type="gramStart"/>
                      <w:r w:rsidRPr="001A35DC">
                        <w:rPr>
                          <w:rFonts w:ascii="Twinkl Cursive Looped" w:eastAsia="Calibri" w:hAnsi="Twinkl Cursive Looped" w:cs="Times New Roman"/>
                          <w:sz w:val="26"/>
                          <w:szCs w:val="26"/>
                        </w:rPr>
                        <w:t>Identifying nouns and verbs.</w:t>
                      </w:r>
                      <w:proofErr w:type="gramEnd"/>
                      <w:r w:rsidRPr="001A35DC">
                        <w:rPr>
                          <w:rFonts w:ascii="Twinkl Cursive Looped" w:eastAsia="Calibri" w:hAnsi="Twinkl Cursive Looped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1A35DC">
                        <w:rPr>
                          <w:rFonts w:ascii="Twinkl Cursive Looped" w:eastAsia="Calibri" w:hAnsi="Twinkl Cursive Looped" w:cs="Times New Roman"/>
                          <w:sz w:val="26"/>
                          <w:szCs w:val="26"/>
                        </w:rPr>
                        <w:t>Writing own poem.</w:t>
                      </w:r>
                      <w:proofErr w:type="gramEnd"/>
                      <w:r w:rsidRPr="001A35DC">
                        <w:rPr>
                          <w:rFonts w:ascii="Twinkl Cursive Looped" w:eastAsia="Calibri" w:hAnsi="Twinkl Cursive Looped" w:cs="Times New Roman"/>
                          <w:sz w:val="26"/>
                          <w:szCs w:val="26"/>
                        </w:rPr>
                        <w:t xml:space="preserve">  </w:t>
                      </w:r>
                      <w:proofErr w:type="gramStart"/>
                      <w:r w:rsidRPr="001A35DC">
                        <w:rPr>
                          <w:rFonts w:ascii="Twinkl Cursive Looped" w:eastAsia="Calibri" w:hAnsi="Twinkl Cursive Looped" w:cs="Times New Roman"/>
                          <w:color w:val="FF0000"/>
                          <w:sz w:val="26"/>
                          <w:szCs w:val="26"/>
                        </w:rPr>
                        <w:t>maybe</w:t>
                      </w:r>
                      <w:proofErr w:type="gramEnd"/>
                      <w:r w:rsidRPr="001A35DC">
                        <w:rPr>
                          <w:rFonts w:ascii="Twinkl Cursive Looped" w:eastAsia="Calibri" w:hAnsi="Twinkl Cursive Looped" w:cs="Times New Roman"/>
                          <w:color w:val="FF0000"/>
                          <w:sz w:val="26"/>
                          <w:szCs w:val="26"/>
                        </w:rPr>
                        <w:t xml:space="preserve"> – identifying nouns and verbs</w:t>
                      </w:r>
                    </w:p>
                    <w:p w14:paraId="25FF30C1" w14:textId="77777777" w:rsidR="00407943" w:rsidRPr="00DD3981" w:rsidRDefault="00407943" w:rsidP="00677199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FE9AEA" w14:textId="31F20F25" w:rsidR="00677199" w:rsidRDefault="00677199">
      <w:pPr>
        <w:rPr>
          <w:rFonts w:ascii="Twinkl Cursive Looped" w:hAnsi="Twinkl Cursive Looped"/>
          <w:sz w:val="28"/>
          <w:u w:val="single"/>
        </w:rPr>
      </w:pPr>
    </w:p>
    <w:p w14:paraId="5F89CA57" w14:textId="7928F9A9" w:rsidR="00677199" w:rsidRDefault="00677199">
      <w:pPr>
        <w:rPr>
          <w:rFonts w:ascii="Twinkl Cursive Looped" w:hAnsi="Twinkl Cursive Looped"/>
          <w:sz w:val="28"/>
          <w:u w:val="single"/>
        </w:rPr>
      </w:pPr>
    </w:p>
    <w:p w14:paraId="44244273" w14:textId="3A16F55F" w:rsidR="00677199" w:rsidRDefault="00677199" w:rsidP="00677199">
      <w:pPr>
        <w:tabs>
          <w:tab w:val="left" w:pos="9177"/>
        </w:tabs>
        <w:rPr>
          <w:rFonts w:ascii="Twinkl Cursive Looped" w:hAnsi="Twinkl Cursive Looped"/>
          <w:sz w:val="28"/>
          <w:u w:val="single"/>
        </w:rPr>
      </w:pPr>
    </w:p>
    <w:p w14:paraId="3E15FD42" w14:textId="406134FC" w:rsidR="00677199" w:rsidRDefault="00677199">
      <w:pPr>
        <w:rPr>
          <w:rFonts w:ascii="Twinkl Cursive Looped" w:hAnsi="Twinkl Cursive Looped"/>
          <w:sz w:val="28"/>
          <w:u w:val="single"/>
        </w:rPr>
      </w:pPr>
    </w:p>
    <w:p w14:paraId="6CA1B1C1" w14:textId="439FE1AF" w:rsidR="00677199" w:rsidRDefault="00677199">
      <w:pPr>
        <w:rPr>
          <w:rFonts w:ascii="Twinkl Cursive Looped" w:hAnsi="Twinkl Cursive Looped"/>
          <w:sz w:val="28"/>
          <w:u w:val="single"/>
        </w:rPr>
      </w:pPr>
    </w:p>
    <w:p w14:paraId="122D1EB8" w14:textId="5298D69F" w:rsidR="006D743D" w:rsidRPr="00677199" w:rsidRDefault="006D743D">
      <w:pPr>
        <w:rPr>
          <w:rFonts w:ascii="Twinkl Cursive Looped" w:hAnsi="Twinkl Cursive Looped"/>
          <w:sz w:val="28"/>
          <w:u w:val="single"/>
        </w:rPr>
      </w:pPr>
    </w:p>
    <w:p w14:paraId="68003802" w14:textId="73D42BB6" w:rsidR="003669D6" w:rsidRPr="006D743D" w:rsidRDefault="003669D6">
      <w:pPr>
        <w:rPr>
          <w:rFonts w:ascii="Twinkl Cursive Looped" w:hAnsi="Twinkl Cursive Looped"/>
          <w:sz w:val="28"/>
        </w:rPr>
      </w:pPr>
    </w:p>
    <w:p w14:paraId="6B718349" w14:textId="12182257" w:rsidR="003669D6" w:rsidRPr="00DD1080" w:rsidRDefault="006359C5">
      <w:pPr>
        <w:rPr>
          <w:rFonts w:ascii="Twinkl Cursive Looped" w:hAnsi="Twinkl Cursive Looped"/>
          <w:sz w:val="28"/>
          <w:u w:val="single"/>
        </w:rPr>
      </w:pPr>
      <w:r w:rsidRPr="00677199">
        <w:rPr>
          <w:rFonts w:ascii="Twinkl Cursive Looped" w:hAnsi="Twinkl Cursive Looped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60F95" wp14:editId="4F5B7962">
                <wp:simplePos x="0" y="0"/>
                <wp:positionH relativeFrom="column">
                  <wp:posOffset>-47625</wp:posOffset>
                </wp:positionH>
                <wp:positionV relativeFrom="paragraph">
                  <wp:posOffset>1007745</wp:posOffset>
                </wp:positionV>
                <wp:extent cx="6727825" cy="2438400"/>
                <wp:effectExtent l="19050" t="19050" r="158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43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F8753" w14:textId="77777777" w:rsidR="00407943" w:rsidRPr="001A35DC" w:rsidRDefault="00407943" w:rsidP="00DD3981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8"/>
                                <w:u w:val="single"/>
                              </w:rPr>
                            </w:pPr>
                            <w:r w:rsidRPr="001A35DC">
                              <w:rPr>
                                <w:rFonts w:ascii="Twinkl Cursive Looped" w:hAnsi="Twinkl Cursive Looped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14:paraId="7E7BFE39" w14:textId="66C20E0A" w:rsidR="00356F98" w:rsidRPr="001A35DC" w:rsidRDefault="00407943" w:rsidP="00356F98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1A35DC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Below are suggested daily tasks for children to complete. </w:t>
                            </w:r>
                          </w:p>
                          <w:p w14:paraId="218B0EDA" w14:textId="499EA91C" w:rsidR="001A35DC" w:rsidRPr="001A35DC" w:rsidRDefault="001A35DC" w:rsidP="001A35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1A35DC">
                              <w:rPr>
                                <w:rFonts w:ascii="Twinkl Cursive Looped" w:hAnsi="Twinkl Cursive Looped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Day 1 </w:t>
                            </w:r>
                            <w:r w:rsidRPr="001A35DC">
                              <w:rPr>
                                <w:rFonts w:ascii="Twinkl Cursive Looped" w:hAnsi="Twinkl Cursive Looped" w:cs="Calibri"/>
                                <w:color w:val="000000"/>
                                <w:sz w:val="26"/>
                                <w:szCs w:val="26"/>
                              </w:rPr>
                              <w:t>– Use mental strategies to multiply by 5, 20, 6, 4 and 8. Solve scaling problems.</w:t>
                            </w:r>
                            <w:r w:rsidRPr="001A35DC">
                              <w:rPr>
                                <w:rFonts w:ascii="Twinkl Cursive Looped" w:hAnsi="Twinkl Cursive Looped" w:cs="Calibri"/>
                                <w:color w:val="FF0000"/>
                                <w:sz w:val="26"/>
                                <w:szCs w:val="26"/>
                              </w:rPr>
                              <w:t>no</w:t>
                            </w:r>
                            <w:r w:rsidRPr="001A35DC">
                              <w:rPr>
                                <w:rFonts w:ascii="Twinkl Cursive Looped" w:hAnsi="Twinkl Cursive Looped" w:cs="Calibri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EC58E38" w14:textId="2BC9EA8B" w:rsidR="001A35DC" w:rsidRPr="001A35DC" w:rsidRDefault="001A35DC" w:rsidP="001A35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A35DC">
                              <w:rPr>
                                <w:rFonts w:ascii="Twinkl Cursive Looped" w:hAnsi="Twinkl Cursive Looped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Day 2 </w:t>
                            </w:r>
                            <w:r w:rsidRPr="001A35DC">
                              <w:rPr>
                                <w:rFonts w:ascii="Twinkl Cursive Looped" w:hAnsi="Twinkl Cursive Looped" w:cs="Calibri"/>
                                <w:color w:val="000000"/>
                                <w:sz w:val="26"/>
                                <w:szCs w:val="26"/>
                              </w:rPr>
                              <w:t xml:space="preserve">– Use mental strategies to divide by 5, 20, 6, 4 and 8. Solve scaling problems.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 w:cs="Calibri"/>
                                <w:color w:val="000000"/>
                                <w:sz w:val="26"/>
                                <w:szCs w:val="26"/>
                              </w:rPr>
                              <w:t>maybe</w:t>
                            </w:r>
                            <w:proofErr w:type="gramEnd"/>
                            <w:r>
                              <w:rPr>
                                <w:rFonts w:ascii="Twinkl Cursive Looped" w:hAnsi="Twinkl Cursive Looped" w:cs="Calibri"/>
                                <w:color w:val="000000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1A35DC">
                              <w:rPr>
                                <w:rFonts w:ascii="Twinkl Cursive Looped" w:hAnsi="Twinkl Cursive Looped" w:cs="Calibri"/>
                                <w:color w:val="FF0000"/>
                                <w:sz w:val="26"/>
                                <w:szCs w:val="26"/>
                              </w:rPr>
                              <w:t>squared paper</w:t>
                            </w:r>
                          </w:p>
                          <w:p w14:paraId="2BEDF00F" w14:textId="223EB4AA" w:rsidR="001A35DC" w:rsidRPr="001A35DC" w:rsidRDefault="001A35DC" w:rsidP="001A35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 w:cs="Calibr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A35DC">
                              <w:rPr>
                                <w:rFonts w:ascii="Twinkl Cursive Looped" w:hAnsi="Twinkl Cursive Looped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Day 3 </w:t>
                            </w:r>
                            <w:r w:rsidRPr="001A35DC">
                              <w:rPr>
                                <w:rFonts w:ascii="Twinkl Cursive Looped" w:hAnsi="Twinkl Cursive Looped" w:cs="Calibri"/>
                                <w:color w:val="000000"/>
                                <w:sz w:val="26"/>
                                <w:szCs w:val="26"/>
                              </w:rPr>
                              <w:t xml:space="preserve">– Use translations, rotations and reflections to create patterns. </w:t>
                            </w:r>
                            <w:r w:rsidRPr="001A35DC">
                              <w:rPr>
                                <w:rFonts w:ascii="Twinkl Cursive Looped" w:hAnsi="Twinkl Cursive Looped" w:cs="Calibri"/>
                                <w:color w:val="FF0000"/>
                                <w:sz w:val="26"/>
                                <w:szCs w:val="26"/>
                              </w:rPr>
                              <w:t>Maybe – squared paper</w:t>
                            </w:r>
                          </w:p>
                          <w:p w14:paraId="621F30B6" w14:textId="66CA805F" w:rsidR="001A35DC" w:rsidRPr="001A35DC" w:rsidRDefault="001A35DC" w:rsidP="001A35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inkl Cursive Looped" w:hAnsi="Twinkl Cursive Looped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A35DC">
                              <w:rPr>
                                <w:rFonts w:ascii="Twinkl Cursive Looped" w:hAnsi="Twinkl Cursive Looped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Day 4 </w:t>
                            </w:r>
                            <w:r w:rsidRPr="001A35DC">
                              <w:rPr>
                                <w:rFonts w:ascii="Twinkl Cursive Looped" w:hAnsi="Twinkl Cursive Looped" w:cs="Calibri"/>
                                <w:color w:val="000000"/>
                                <w:sz w:val="26"/>
                                <w:szCs w:val="26"/>
                              </w:rPr>
                              <w:t xml:space="preserve">– Explore ratios, including the Golden Section. </w:t>
                            </w:r>
                            <w:proofErr w:type="gramStart"/>
                            <w:r w:rsidRPr="001A35DC">
                              <w:rPr>
                                <w:rFonts w:ascii="Twinkl Cursive Looped" w:hAnsi="Twinkl Cursive Looped" w:cs="Calibri"/>
                                <w:color w:val="FF0000"/>
                                <w:sz w:val="26"/>
                                <w:szCs w:val="26"/>
                              </w:rPr>
                              <w:t>no</w:t>
                            </w:r>
                            <w:proofErr w:type="gramEnd"/>
                          </w:p>
                          <w:p w14:paraId="63CFEAA8" w14:textId="4224D4F9" w:rsidR="00A83CBB" w:rsidRPr="001A35DC" w:rsidRDefault="001A35DC" w:rsidP="001A35DC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1A35DC">
                              <w:rPr>
                                <w:rFonts w:ascii="Twinkl Cursive Looped" w:hAnsi="Twinkl Cursive Looped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Day 5 </w:t>
                            </w:r>
                            <w:r w:rsidRPr="001A35DC">
                              <w:rPr>
                                <w:rFonts w:ascii="Twinkl Cursive Looped" w:hAnsi="Twinkl Cursive Looped" w:cs="Calibri"/>
                                <w:color w:val="000000"/>
                                <w:sz w:val="26"/>
                                <w:szCs w:val="26"/>
                              </w:rPr>
                              <w:t>– Explore ratios, including the Golden Section.</w:t>
                            </w:r>
                            <w:r>
                              <w:rPr>
                                <w:rFonts w:ascii="Twinkl Cursive Looped" w:hAnsi="Twinkl Cursive Looped" w:cs="Calibr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1A35DC">
                              <w:rPr>
                                <w:rFonts w:ascii="Twinkl Cursive Looped" w:hAnsi="Twinkl Cursive Looped" w:cs="Calibri"/>
                                <w:color w:val="FF0000"/>
                                <w:sz w:val="26"/>
                                <w:szCs w:val="26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.75pt;margin-top:79.35pt;width:529.75pt;height:1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" fillcolor="#dbe5f1 [660]" strokecolor="#17365d [2415]" strokeweight="2.25pt">
                <v:textbox>
                  <w:txbxContent>
                    <w:p w14:paraId="380F8753" w14:textId="77777777" w:rsidR="00407943" w:rsidRPr="001A35DC" w:rsidRDefault="00407943" w:rsidP="00DD3981">
                      <w:pPr>
                        <w:pStyle w:val="ListParagraph"/>
                        <w:rPr>
                          <w:rFonts w:ascii="Twinkl Cursive Looped" w:hAnsi="Twinkl Cursive Looped"/>
                          <w:sz w:val="28"/>
                          <w:u w:val="single"/>
                        </w:rPr>
                      </w:pPr>
                      <w:r w:rsidRPr="001A35DC">
                        <w:rPr>
                          <w:rFonts w:ascii="Twinkl Cursive Looped" w:hAnsi="Twinkl Cursive Looped"/>
                          <w:sz w:val="28"/>
                          <w:u w:val="single"/>
                        </w:rPr>
                        <w:t>Maths</w:t>
                      </w:r>
                    </w:p>
                    <w:p w14:paraId="7E7BFE39" w14:textId="66C20E0A" w:rsidR="00356F98" w:rsidRPr="001A35DC" w:rsidRDefault="00407943" w:rsidP="00356F98">
                      <w:pPr>
                        <w:pStyle w:val="ListParagraph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1A35DC">
                        <w:rPr>
                          <w:rFonts w:ascii="Twinkl Cursive Looped" w:hAnsi="Twinkl Cursive Looped"/>
                          <w:sz w:val="28"/>
                        </w:rPr>
                        <w:t xml:space="preserve">Below are suggested daily tasks for children to complete. </w:t>
                      </w:r>
                    </w:p>
                    <w:p w14:paraId="218B0EDA" w14:textId="499EA91C" w:rsidR="001A35DC" w:rsidRPr="001A35DC" w:rsidRDefault="001A35DC" w:rsidP="001A35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1A35DC">
                        <w:rPr>
                          <w:rFonts w:ascii="Twinkl Cursive Looped" w:hAnsi="Twinkl Cursive Looped" w:cs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Day 1 </w:t>
                      </w:r>
                      <w:r w:rsidRPr="001A35DC">
                        <w:rPr>
                          <w:rFonts w:ascii="Twinkl Cursive Looped" w:hAnsi="Twinkl Cursive Looped" w:cs="Calibri"/>
                          <w:color w:val="000000"/>
                          <w:sz w:val="26"/>
                          <w:szCs w:val="26"/>
                        </w:rPr>
                        <w:t>– Use mental strategies to multiply by 5, 20, 6, 4 and 8. Solve scaling problems.</w:t>
                      </w:r>
                      <w:r w:rsidRPr="001A35DC">
                        <w:rPr>
                          <w:rFonts w:ascii="Twinkl Cursive Looped" w:hAnsi="Twinkl Cursive Looped" w:cs="Calibri"/>
                          <w:color w:val="FF0000"/>
                          <w:sz w:val="26"/>
                          <w:szCs w:val="26"/>
                        </w:rPr>
                        <w:t>no</w:t>
                      </w:r>
                      <w:r w:rsidRPr="001A35DC">
                        <w:rPr>
                          <w:rFonts w:ascii="Twinkl Cursive Looped" w:hAnsi="Twinkl Cursive Looped" w:cs="Calibri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EC58E38" w14:textId="2BC9EA8B" w:rsidR="001A35DC" w:rsidRPr="001A35DC" w:rsidRDefault="001A35DC" w:rsidP="001A35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 w:cs="Calibri"/>
                          <w:color w:val="000000"/>
                          <w:sz w:val="26"/>
                          <w:szCs w:val="26"/>
                        </w:rPr>
                      </w:pPr>
                      <w:r w:rsidRPr="001A35DC">
                        <w:rPr>
                          <w:rFonts w:ascii="Twinkl Cursive Looped" w:hAnsi="Twinkl Cursive Looped" w:cs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Day 2 </w:t>
                      </w:r>
                      <w:r w:rsidRPr="001A35DC">
                        <w:rPr>
                          <w:rFonts w:ascii="Twinkl Cursive Looped" w:hAnsi="Twinkl Cursive Looped" w:cs="Calibri"/>
                          <w:color w:val="000000"/>
                          <w:sz w:val="26"/>
                          <w:szCs w:val="26"/>
                        </w:rPr>
                        <w:t xml:space="preserve">– Use mental strategies to divide by 5, 20, 6, 4 and 8. Solve scaling problems. </w:t>
                      </w:r>
                      <w:proofErr w:type="gramStart"/>
                      <w:r>
                        <w:rPr>
                          <w:rFonts w:ascii="Twinkl Cursive Looped" w:hAnsi="Twinkl Cursive Looped" w:cs="Calibri"/>
                          <w:color w:val="000000"/>
                          <w:sz w:val="26"/>
                          <w:szCs w:val="26"/>
                        </w:rPr>
                        <w:t>maybe</w:t>
                      </w:r>
                      <w:proofErr w:type="gramEnd"/>
                      <w:r>
                        <w:rPr>
                          <w:rFonts w:ascii="Twinkl Cursive Looped" w:hAnsi="Twinkl Cursive Looped" w:cs="Calibri"/>
                          <w:color w:val="000000"/>
                          <w:sz w:val="26"/>
                          <w:szCs w:val="26"/>
                        </w:rPr>
                        <w:t xml:space="preserve"> – </w:t>
                      </w:r>
                      <w:r w:rsidRPr="001A35DC">
                        <w:rPr>
                          <w:rFonts w:ascii="Twinkl Cursive Looped" w:hAnsi="Twinkl Cursive Looped" w:cs="Calibri"/>
                          <w:color w:val="FF0000"/>
                          <w:sz w:val="26"/>
                          <w:szCs w:val="26"/>
                        </w:rPr>
                        <w:t>squared paper</w:t>
                      </w:r>
                    </w:p>
                    <w:p w14:paraId="2BEDF00F" w14:textId="223EB4AA" w:rsidR="001A35DC" w:rsidRPr="001A35DC" w:rsidRDefault="001A35DC" w:rsidP="001A35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 w:cs="Calibri"/>
                          <w:color w:val="FF0000"/>
                          <w:sz w:val="26"/>
                          <w:szCs w:val="26"/>
                        </w:rPr>
                      </w:pPr>
                      <w:r w:rsidRPr="001A35DC">
                        <w:rPr>
                          <w:rFonts w:ascii="Twinkl Cursive Looped" w:hAnsi="Twinkl Cursive Looped" w:cs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Day 3 </w:t>
                      </w:r>
                      <w:r w:rsidRPr="001A35DC">
                        <w:rPr>
                          <w:rFonts w:ascii="Twinkl Cursive Looped" w:hAnsi="Twinkl Cursive Looped" w:cs="Calibri"/>
                          <w:color w:val="000000"/>
                          <w:sz w:val="26"/>
                          <w:szCs w:val="26"/>
                        </w:rPr>
                        <w:t xml:space="preserve">– Use translations, rotations and reflections to create patterns. </w:t>
                      </w:r>
                      <w:r w:rsidRPr="001A35DC">
                        <w:rPr>
                          <w:rFonts w:ascii="Twinkl Cursive Looped" w:hAnsi="Twinkl Cursive Looped" w:cs="Calibri"/>
                          <w:color w:val="FF0000"/>
                          <w:sz w:val="26"/>
                          <w:szCs w:val="26"/>
                        </w:rPr>
                        <w:t>Maybe – squared paper</w:t>
                      </w:r>
                    </w:p>
                    <w:p w14:paraId="621F30B6" w14:textId="66CA805F" w:rsidR="001A35DC" w:rsidRPr="001A35DC" w:rsidRDefault="001A35DC" w:rsidP="001A35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inkl Cursive Looped" w:hAnsi="Twinkl Cursive Looped" w:cs="Calibri"/>
                          <w:color w:val="000000"/>
                          <w:sz w:val="26"/>
                          <w:szCs w:val="26"/>
                        </w:rPr>
                      </w:pPr>
                      <w:r w:rsidRPr="001A35DC">
                        <w:rPr>
                          <w:rFonts w:ascii="Twinkl Cursive Looped" w:hAnsi="Twinkl Cursive Looped" w:cs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Day 4 </w:t>
                      </w:r>
                      <w:r w:rsidRPr="001A35DC">
                        <w:rPr>
                          <w:rFonts w:ascii="Twinkl Cursive Looped" w:hAnsi="Twinkl Cursive Looped" w:cs="Calibri"/>
                          <w:color w:val="000000"/>
                          <w:sz w:val="26"/>
                          <w:szCs w:val="26"/>
                        </w:rPr>
                        <w:t xml:space="preserve">– Explore ratios, including the Golden Section. </w:t>
                      </w:r>
                      <w:proofErr w:type="gramStart"/>
                      <w:r w:rsidRPr="001A35DC">
                        <w:rPr>
                          <w:rFonts w:ascii="Twinkl Cursive Looped" w:hAnsi="Twinkl Cursive Looped" w:cs="Calibri"/>
                          <w:color w:val="FF0000"/>
                          <w:sz w:val="26"/>
                          <w:szCs w:val="26"/>
                        </w:rPr>
                        <w:t>no</w:t>
                      </w:r>
                      <w:proofErr w:type="gramEnd"/>
                    </w:p>
                    <w:p w14:paraId="63CFEAA8" w14:textId="4224D4F9" w:rsidR="00A83CBB" w:rsidRPr="001A35DC" w:rsidRDefault="001A35DC" w:rsidP="001A35DC">
                      <w:pPr>
                        <w:rPr>
                          <w:rFonts w:ascii="Twinkl Cursive Looped" w:hAnsi="Twinkl Cursive Looped"/>
                        </w:rPr>
                      </w:pPr>
                      <w:r w:rsidRPr="001A35DC">
                        <w:rPr>
                          <w:rFonts w:ascii="Twinkl Cursive Looped" w:hAnsi="Twinkl Cursive Looped" w:cs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Day 5 </w:t>
                      </w:r>
                      <w:r w:rsidRPr="001A35DC">
                        <w:rPr>
                          <w:rFonts w:ascii="Twinkl Cursive Looped" w:hAnsi="Twinkl Cursive Looped" w:cs="Calibri"/>
                          <w:color w:val="000000"/>
                          <w:sz w:val="26"/>
                          <w:szCs w:val="26"/>
                        </w:rPr>
                        <w:t>– Explore ratios, including the Golden Section.</w:t>
                      </w:r>
                      <w:r>
                        <w:rPr>
                          <w:rFonts w:ascii="Twinkl Cursive Looped" w:hAnsi="Twinkl Cursive Looped" w:cs="Calibr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1A35DC">
                        <w:rPr>
                          <w:rFonts w:ascii="Twinkl Cursive Looped" w:hAnsi="Twinkl Cursive Looped" w:cs="Calibri"/>
                          <w:color w:val="FF0000"/>
                          <w:sz w:val="26"/>
                          <w:szCs w:val="26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669D6" w:rsidRPr="00DD1080" w:rsidSect="0067719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B15"/>
    <w:multiLevelType w:val="hybridMultilevel"/>
    <w:tmpl w:val="4418CA5E"/>
    <w:lvl w:ilvl="0" w:tplc="88827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1CA8"/>
    <w:multiLevelType w:val="hybridMultilevel"/>
    <w:tmpl w:val="DB42ED96"/>
    <w:lvl w:ilvl="0" w:tplc="165AE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C545F88"/>
    <w:multiLevelType w:val="hybridMultilevel"/>
    <w:tmpl w:val="3E5CE3D6"/>
    <w:lvl w:ilvl="0" w:tplc="88827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C75BD"/>
    <w:multiLevelType w:val="hybridMultilevel"/>
    <w:tmpl w:val="58844FFA"/>
    <w:lvl w:ilvl="0" w:tplc="88827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B78A7"/>
    <w:multiLevelType w:val="hybridMultilevel"/>
    <w:tmpl w:val="D08652CC"/>
    <w:lvl w:ilvl="0" w:tplc="88827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542AC"/>
    <w:multiLevelType w:val="hybridMultilevel"/>
    <w:tmpl w:val="E2ECF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C66D78"/>
    <w:multiLevelType w:val="hybridMultilevel"/>
    <w:tmpl w:val="3DEAAF16"/>
    <w:lvl w:ilvl="0" w:tplc="4EB27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80"/>
    <w:rsid w:val="00082862"/>
    <w:rsid w:val="000914BE"/>
    <w:rsid w:val="000C74EA"/>
    <w:rsid w:val="000D4A57"/>
    <w:rsid w:val="000F77E0"/>
    <w:rsid w:val="00142422"/>
    <w:rsid w:val="00162C22"/>
    <w:rsid w:val="00193828"/>
    <w:rsid w:val="001A35DC"/>
    <w:rsid w:val="002355B5"/>
    <w:rsid w:val="00251867"/>
    <w:rsid w:val="002C1889"/>
    <w:rsid w:val="002D19FC"/>
    <w:rsid w:val="0031604A"/>
    <w:rsid w:val="0032396A"/>
    <w:rsid w:val="00356F98"/>
    <w:rsid w:val="003669D6"/>
    <w:rsid w:val="003F41FA"/>
    <w:rsid w:val="00407943"/>
    <w:rsid w:val="004155F4"/>
    <w:rsid w:val="004513A6"/>
    <w:rsid w:val="00455CCF"/>
    <w:rsid w:val="00482F84"/>
    <w:rsid w:val="00492525"/>
    <w:rsid w:val="004C5535"/>
    <w:rsid w:val="00512393"/>
    <w:rsid w:val="00553BF5"/>
    <w:rsid w:val="005B2563"/>
    <w:rsid w:val="005B66B4"/>
    <w:rsid w:val="005E29D5"/>
    <w:rsid w:val="005E4C43"/>
    <w:rsid w:val="006204F3"/>
    <w:rsid w:val="006359C5"/>
    <w:rsid w:val="0066207B"/>
    <w:rsid w:val="00677199"/>
    <w:rsid w:val="006A5CF2"/>
    <w:rsid w:val="006B5107"/>
    <w:rsid w:val="006D56EE"/>
    <w:rsid w:val="006D743D"/>
    <w:rsid w:val="007135D6"/>
    <w:rsid w:val="007171EF"/>
    <w:rsid w:val="007550F1"/>
    <w:rsid w:val="007B6B86"/>
    <w:rsid w:val="007C7309"/>
    <w:rsid w:val="007F066F"/>
    <w:rsid w:val="00803968"/>
    <w:rsid w:val="00813BC5"/>
    <w:rsid w:val="0088544B"/>
    <w:rsid w:val="008A6397"/>
    <w:rsid w:val="008B22CD"/>
    <w:rsid w:val="009463EA"/>
    <w:rsid w:val="009964E0"/>
    <w:rsid w:val="009F3164"/>
    <w:rsid w:val="009F32DB"/>
    <w:rsid w:val="00A0697C"/>
    <w:rsid w:val="00A07030"/>
    <w:rsid w:val="00A156BC"/>
    <w:rsid w:val="00A65BE8"/>
    <w:rsid w:val="00A83CBB"/>
    <w:rsid w:val="00AA7051"/>
    <w:rsid w:val="00B30A01"/>
    <w:rsid w:val="00B44F5E"/>
    <w:rsid w:val="00B62603"/>
    <w:rsid w:val="00B735AE"/>
    <w:rsid w:val="00B76D43"/>
    <w:rsid w:val="00BB2B54"/>
    <w:rsid w:val="00BC2D5D"/>
    <w:rsid w:val="00BD67C2"/>
    <w:rsid w:val="00BE01DE"/>
    <w:rsid w:val="00BE5B5E"/>
    <w:rsid w:val="00BF4096"/>
    <w:rsid w:val="00C81061"/>
    <w:rsid w:val="00CF45AC"/>
    <w:rsid w:val="00D725FE"/>
    <w:rsid w:val="00D84318"/>
    <w:rsid w:val="00D85893"/>
    <w:rsid w:val="00D86D25"/>
    <w:rsid w:val="00DD0C8D"/>
    <w:rsid w:val="00DD0D3A"/>
    <w:rsid w:val="00DD1080"/>
    <w:rsid w:val="00DD3981"/>
    <w:rsid w:val="00E04792"/>
    <w:rsid w:val="00E668D7"/>
    <w:rsid w:val="00EB27D8"/>
    <w:rsid w:val="00EC3405"/>
    <w:rsid w:val="00EC752C"/>
    <w:rsid w:val="00EF0291"/>
    <w:rsid w:val="00F027F8"/>
    <w:rsid w:val="00F057D5"/>
    <w:rsid w:val="00F14548"/>
    <w:rsid w:val="00F55679"/>
    <w:rsid w:val="00F763D6"/>
    <w:rsid w:val="00FD408D"/>
    <w:rsid w:val="00FF275B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4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0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25FE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679"/>
    <w:rPr>
      <w:color w:val="605E5C"/>
      <w:shd w:val="clear" w:color="auto" w:fill="E1DFDD"/>
    </w:rPr>
  </w:style>
  <w:style w:type="paragraph" w:customStyle="1" w:styleId="Default">
    <w:name w:val="Default"/>
    <w:rsid w:val="00DD3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0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25FE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679"/>
    <w:rPr>
      <w:color w:val="605E5C"/>
      <w:shd w:val="clear" w:color="auto" w:fill="E1DFDD"/>
    </w:rPr>
  </w:style>
  <w:style w:type="paragraph" w:customStyle="1" w:styleId="Default">
    <w:name w:val="Default"/>
    <w:rsid w:val="00DD3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11B1D83A2214A925ADD9031D8D2DD" ma:contentTypeVersion="12" ma:contentTypeDescription="Create a new document." ma:contentTypeScope="" ma:versionID="291f401d1e89c4394352d6238932a4eb">
  <xsd:schema xmlns:xsd="http://www.w3.org/2001/XMLSchema" xmlns:xs="http://www.w3.org/2001/XMLSchema" xmlns:p="http://schemas.microsoft.com/office/2006/metadata/properties" xmlns:ns2="14a31cc4-9ca6-4a1b-bc62-bf164e2f8373" xmlns:ns3="86fa1de6-8f63-4c31-b08c-d7fd53da92ad" targetNamespace="http://schemas.microsoft.com/office/2006/metadata/properties" ma:root="true" ma:fieldsID="6b521113f0b269b14adf084e69ea4122" ns2:_="" ns3:_="">
    <xsd:import namespace="14a31cc4-9ca6-4a1b-bc62-bf164e2f8373"/>
    <xsd:import namespace="86fa1de6-8f63-4c31-b08c-d7fd53da9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1cc4-9ca6-4a1b-bc62-bf164e2f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a1de6-8f63-4c31-b08c-d7fd53da9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49537-061F-4C13-8893-6DC94ECEC9A8}"/>
</file>

<file path=customXml/itemProps2.xml><?xml version="1.0" encoding="utf-8"?>
<ds:datastoreItem xmlns:ds="http://schemas.openxmlformats.org/officeDocument/2006/customXml" ds:itemID="{1A88F62B-FA9F-4879-8BC7-8A5029B53016}"/>
</file>

<file path=customXml/itemProps3.xml><?xml version="1.0" encoding="utf-8"?>
<ds:datastoreItem xmlns:ds="http://schemas.openxmlformats.org/officeDocument/2006/customXml" ds:itemID="{09983BF1-2E72-46BF-8521-34731CCD3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o'toole</dc:creator>
  <cp:lastModifiedBy>issymia</cp:lastModifiedBy>
  <cp:revision>7</cp:revision>
  <dcterms:created xsi:type="dcterms:W3CDTF">2020-06-11T15:38:00Z</dcterms:created>
  <dcterms:modified xsi:type="dcterms:W3CDTF">2020-06-11T17:07:00Z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0x01010003611B1D83A2214A925ADD9031D8D2DD</vt:lpwstr>
  </property>
</Properties>
</file>