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44"/>
        <w:gridCol w:w="4585"/>
        <w:gridCol w:w="4586"/>
        <w:gridCol w:w="4586"/>
      </w:tblGrid>
      <w:tr w:rsidR="00686920" w:rsidRPr="0022389B" w14:paraId="0C52F799" w14:textId="77777777" w:rsidTr="00686920">
        <w:tc>
          <w:tcPr>
            <w:tcW w:w="15701" w:type="dxa"/>
            <w:gridSpan w:val="4"/>
          </w:tcPr>
          <w:p w14:paraId="3A3B3452" w14:textId="1244FEAF" w:rsidR="00686920" w:rsidRPr="00C3450E" w:rsidRDefault="00686920" w:rsidP="00686920">
            <w:pPr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bookmarkStart w:id="0" w:name="_Hlk46916113"/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EYFS</w:t>
            </w:r>
          </w:p>
        </w:tc>
      </w:tr>
      <w:tr w:rsidR="00686920" w:rsidRPr="0022389B" w14:paraId="11BD3E4A" w14:textId="77777777" w:rsidTr="00686920">
        <w:tc>
          <w:tcPr>
            <w:tcW w:w="1944" w:type="dxa"/>
            <w:vAlign w:val="center"/>
          </w:tcPr>
          <w:p w14:paraId="0B563FAA" w14:textId="77777777" w:rsidR="00686920" w:rsidRPr="00C3450E" w:rsidRDefault="00686920" w:rsidP="00C3450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 w:rsidRPr="00C3450E">
              <w:rPr>
                <w:rFonts w:ascii="Twinkl Cursive Looped" w:hAnsi="Twinkl Cursive Looped" w:cstheme="minorHAnsi"/>
                <w:b/>
                <w:sz w:val="28"/>
                <w:szCs w:val="32"/>
              </w:rPr>
              <w:t>Area of Need</w:t>
            </w:r>
          </w:p>
        </w:tc>
        <w:tc>
          <w:tcPr>
            <w:tcW w:w="4585" w:type="dxa"/>
            <w:vAlign w:val="center"/>
          </w:tcPr>
          <w:p w14:paraId="364FC5CE" w14:textId="62FDD329" w:rsidR="00686920" w:rsidRPr="00C3450E" w:rsidRDefault="00686920" w:rsidP="00C3450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1</w:t>
            </w:r>
          </w:p>
        </w:tc>
        <w:tc>
          <w:tcPr>
            <w:tcW w:w="4586" w:type="dxa"/>
            <w:vAlign w:val="center"/>
          </w:tcPr>
          <w:p w14:paraId="2D645358" w14:textId="07ECEA6D" w:rsidR="00686920" w:rsidRPr="00C3450E" w:rsidRDefault="00686920" w:rsidP="00C3450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2</w:t>
            </w:r>
          </w:p>
        </w:tc>
        <w:tc>
          <w:tcPr>
            <w:tcW w:w="4586" w:type="dxa"/>
            <w:vAlign w:val="center"/>
          </w:tcPr>
          <w:p w14:paraId="6E857A99" w14:textId="596864DB" w:rsidR="00686920" w:rsidRPr="00C3450E" w:rsidRDefault="00686920" w:rsidP="00C3450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3</w:t>
            </w:r>
          </w:p>
        </w:tc>
      </w:tr>
      <w:tr w:rsidR="00686920" w:rsidRPr="0022389B" w14:paraId="717C7A13" w14:textId="77777777" w:rsidTr="00686920">
        <w:tc>
          <w:tcPr>
            <w:tcW w:w="1944" w:type="dxa"/>
            <w:shd w:val="clear" w:color="auto" w:fill="FDE9D9" w:themeFill="accent6" w:themeFillTint="33"/>
          </w:tcPr>
          <w:p w14:paraId="240B565B" w14:textId="77777777" w:rsidR="00686920" w:rsidRPr="0022389B" w:rsidRDefault="00686920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4585" w:type="dxa"/>
            <w:shd w:val="clear" w:color="auto" w:fill="FDE9D9" w:themeFill="accent6" w:themeFillTint="33"/>
          </w:tcPr>
          <w:p w14:paraId="7E0088D7" w14:textId="77777777" w:rsidR="00686920" w:rsidRPr="000F2C3C" w:rsidRDefault="000F2C3C" w:rsidP="000F2C3C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Quality first, multisensory teaching</w:t>
            </w:r>
          </w:p>
          <w:p w14:paraId="0DF77803" w14:textId="28DF50ED" w:rsidR="000F2C3C" w:rsidRPr="000F2C3C" w:rsidRDefault="000F2C3C" w:rsidP="000F2C3C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Differentiated teaching groups for Phonics, Literacy &amp; Numeracy</w:t>
            </w:r>
          </w:p>
          <w:p w14:paraId="06A93B55" w14:textId="70289726" w:rsidR="000F2C3C" w:rsidRPr="000F2C3C" w:rsidRDefault="000F2C3C" w:rsidP="000F2C3C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Differentiated challenges within continuous provision</w:t>
            </w:r>
          </w:p>
        </w:tc>
        <w:tc>
          <w:tcPr>
            <w:tcW w:w="4586" w:type="dxa"/>
            <w:shd w:val="clear" w:color="auto" w:fill="FDE9D9" w:themeFill="accent6" w:themeFillTint="33"/>
          </w:tcPr>
          <w:p w14:paraId="47055E9A" w14:textId="77777777" w:rsidR="00686920" w:rsidRDefault="000F2C3C" w:rsidP="000F2C3C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Small group booster groups for Phonics, literacy &amp; numeracy</w:t>
            </w:r>
          </w:p>
          <w:p w14:paraId="5F58AE55" w14:textId="49B5BFB2" w:rsidR="00D848AB" w:rsidRPr="000F2C3C" w:rsidRDefault="00D848AB" w:rsidP="000F2C3C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Precision teaching</w:t>
            </w:r>
          </w:p>
        </w:tc>
        <w:tc>
          <w:tcPr>
            <w:tcW w:w="4586" w:type="dxa"/>
            <w:shd w:val="clear" w:color="auto" w:fill="FDE9D9" w:themeFill="accent6" w:themeFillTint="33"/>
          </w:tcPr>
          <w:p w14:paraId="25A9C0DD" w14:textId="77777777" w:rsidR="00686920" w:rsidRPr="000F2C3C" w:rsidRDefault="000F2C3C" w:rsidP="000F2C3C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1:1 individualised phonics, literacy or numeracy support</w:t>
            </w:r>
          </w:p>
          <w:p w14:paraId="2E6EF367" w14:textId="4F757D5C" w:rsidR="000F2C3C" w:rsidRPr="000F2C3C" w:rsidRDefault="000F2C3C" w:rsidP="000F2C3C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School Support/ Additional Support plan outlining individualised strategies</w:t>
            </w:r>
          </w:p>
        </w:tc>
      </w:tr>
      <w:tr w:rsidR="00686920" w:rsidRPr="0022389B" w14:paraId="09CA51DB" w14:textId="77777777" w:rsidTr="00686920">
        <w:tc>
          <w:tcPr>
            <w:tcW w:w="1944" w:type="dxa"/>
            <w:shd w:val="clear" w:color="auto" w:fill="DAEEF3" w:themeFill="accent5" w:themeFillTint="33"/>
          </w:tcPr>
          <w:p w14:paraId="4F642BEE" w14:textId="77777777" w:rsidR="00686920" w:rsidRPr="0022389B" w:rsidRDefault="00686920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4585" w:type="dxa"/>
            <w:shd w:val="clear" w:color="auto" w:fill="DAEEF3" w:themeFill="accent5" w:themeFillTint="33"/>
          </w:tcPr>
          <w:p w14:paraId="27B6E7D3" w14:textId="77777777" w:rsidR="00686920" w:rsidRPr="000F2C3C" w:rsidRDefault="00686920" w:rsidP="00686920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Small group circle time</w:t>
            </w:r>
          </w:p>
          <w:p w14:paraId="3DC03FB6" w14:textId="0FE3134B" w:rsidR="00686920" w:rsidRPr="000F2C3C" w:rsidRDefault="00686920" w:rsidP="00686920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Opportunities for developing communication and interaction within continuous provision time</w:t>
            </w:r>
          </w:p>
        </w:tc>
        <w:tc>
          <w:tcPr>
            <w:tcW w:w="4586" w:type="dxa"/>
            <w:shd w:val="clear" w:color="auto" w:fill="DAEEF3" w:themeFill="accent5" w:themeFillTint="33"/>
          </w:tcPr>
          <w:p w14:paraId="3A6F4E31" w14:textId="77777777" w:rsidR="00686920" w:rsidRPr="000F2C3C" w:rsidRDefault="00686920" w:rsidP="00686920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proofErr w:type="spellStart"/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Wellcomm</w:t>
            </w:r>
            <w:proofErr w:type="spellEnd"/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 xml:space="preserve"> speech &amp; language  interventions</w:t>
            </w:r>
          </w:p>
          <w:p w14:paraId="258A77EF" w14:textId="77777777" w:rsidR="000F2C3C" w:rsidRDefault="00686920" w:rsidP="00D848AB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Referral to Speech &amp; Language therapy service and implementation of programme</w:t>
            </w:r>
          </w:p>
          <w:p w14:paraId="0535AC42" w14:textId="4168C107" w:rsidR="00D848AB" w:rsidRPr="000F2C3C" w:rsidRDefault="00D848AB" w:rsidP="00D848AB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T</w:t>
            </w:r>
            <w:r w:rsidRPr="00D848AB">
              <w:rPr>
                <w:rFonts w:ascii="Twinkl Cursive Looped" w:hAnsi="Twinkl Cursive Looped" w:cstheme="minorHAnsi"/>
                <w:sz w:val="24"/>
                <w:szCs w:val="24"/>
              </w:rPr>
              <w:t>ime to Talk / Socially Speaking</w:t>
            </w:r>
          </w:p>
        </w:tc>
        <w:tc>
          <w:tcPr>
            <w:tcW w:w="4586" w:type="dxa"/>
            <w:shd w:val="clear" w:color="auto" w:fill="DAEEF3" w:themeFill="accent5" w:themeFillTint="33"/>
          </w:tcPr>
          <w:p w14:paraId="17CFC9D1" w14:textId="77777777" w:rsidR="00686920" w:rsidRPr="000F2C3C" w:rsidRDefault="00686920" w:rsidP="0068692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1:1 classroom support for social communication needs</w:t>
            </w:r>
          </w:p>
          <w:p w14:paraId="676E33E9" w14:textId="3B886B19" w:rsidR="00686920" w:rsidRPr="000F2C3C" w:rsidRDefault="000F2C3C" w:rsidP="00686920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 xml:space="preserve">School Support/ </w:t>
            </w:r>
            <w:r w:rsidR="00686920" w:rsidRPr="000F2C3C">
              <w:rPr>
                <w:rFonts w:ascii="Twinkl Cursive Looped" w:hAnsi="Twinkl Cursive Looped" w:cstheme="minorHAnsi"/>
                <w:sz w:val="24"/>
                <w:szCs w:val="24"/>
              </w:rPr>
              <w:t>Additional Support plan</w:t>
            </w: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 xml:space="preserve"> outlining individualised strategies</w:t>
            </w:r>
          </w:p>
        </w:tc>
      </w:tr>
      <w:tr w:rsidR="00686920" w:rsidRPr="0022389B" w14:paraId="59F6DAC9" w14:textId="77777777" w:rsidTr="00686920">
        <w:tc>
          <w:tcPr>
            <w:tcW w:w="1944" w:type="dxa"/>
            <w:shd w:val="clear" w:color="auto" w:fill="E5DFEC" w:themeFill="accent4" w:themeFillTint="33"/>
          </w:tcPr>
          <w:p w14:paraId="31B2FABA" w14:textId="77777777" w:rsidR="00686920" w:rsidRPr="0022389B" w:rsidRDefault="00686920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Social, Emotional and Mental Health </w:t>
            </w:r>
          </w:p>
        </w:tc>
        <w:tc>
          <w:tcPr>
            <w:tcW w:w="4585" w:type="dxa"/>
            <w:shd w:val="clear" w:color="auto" w:fill="E5DFEC" w:themeFill="accent4" w:themeFillTint="33"/>
          </w:tcPr>
          <w:p w14:paraId="088AC44A" w14:textId="77777777" w:rsidR="00686920" w:rsidRPr="000F2C3C" w:rsidRDefault="000F2C3C" w:rsidP="000F2C3C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Positive behaviour management strategies and clear expectations</w:t>
            </w:r>
          </w:p>
          <w:p w14:paraId="017F5F25" w14:textId="77777777" w:rsidR="000F2C3C" w:rsidRPr="000F2C3C" w:rsidRDefault="000F2C3C" w:rsidP="000F2C3C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Key person circle times</w:t>
            </w:r>
          </w:p>
          <w:p w14:paraId="1B080D0B" w14:textId="6E94FBE6" w:rsidR="000F2C3C" w:rsidRPr="000F2C3C" w:rsidRDefault="000F2C3C" w:rsidP="000F2C3C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 xml:space="preserve">Use of </w:t>
            </w:r>
            <w:r w:rsidR="00733BA5">
              <w:rPr>
                <w:rFonts w:ascii="Twinkl Cursive Looped" w:hAnsi="Twinkl Cursive Looped" w:cstheme="minorHAnsi"/>
                <w:sz w:val="24"/>
                <w:szCs w:val="24"/>
              </w:rPr>
              <w:t>PSHE</w:t>
            </w: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 xml:space="preserve"> resources</w:t>
            </w:r>
          </w:p>
        </w:tc>
        <w:tc>
          <w:tcPr>
            <w:tcW w:w="4586" w:type="dxa"/>
            <w:shd w:val="clear" w:color="auto" w:fill="E5DFEC" w:themeFill="accent4" w:themeFillTint="33"/>
          </w:tcPr>
          <w:p w14:paraId="2D79F56D" w14:textId="77777777" w:rsidR="00686920" w:rsidRPr="000F2C3C" w:rsidRDefault="000F2C3C" w:rsidP="000F2C3C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Small group nurture groups</w:t>
            </w:r>
          </w:p>
          <w:p w14:paraId="3186E713" w14:textId="77777777" w:rsidR="000F2C3C" w:rsidRDefault="000F2C3C" w:rsidP="00D848AB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Social skills partner work</w:t>
            </w:r>
          </w:p>
          <w:p w14:paraId="7FF77D0F" w14:textId="442BD023" w:rsidR="00D848AB" w:rsidRPr="000F2C3C" w:rsidRDefault="00D848AB" w:rsidP="00D848AB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proofErr w:type="spellStart"/>
            <w:r w:rsidRPr="00D848AB">
              <w:rPr>
                <w:rFonts w:ascii="Twinkl Cursive Looped" w:hAnsi="Twinkl Cursive Looped" w:cstheme="minorHAnsi"/>
                <w:sz w:val="24"/>
                <w:szCs w:val="24"/>
              </w:rPr>
              <w:t>Talkabout</w:t>
            </w:r>
            <w:proofErr w:type="spellEnd"/>
            <w:r w:rsidRPr="00D848AB">
              <w:rPr>
                <w:rFonts w:ascii="Twinkl Cursive Looped" w:hAnsi="Twinkl Cursive Looped" w:cstheme="minorHAnsi"/>
                <w:sz w:val="24"/>
                <w:szCs w:val="24"/>
              </w:rPr>
              <w:t xml:space="preserve"> intervention</w:t>
            </w:r>
            <w:r>
              <w:rPr>
                <w:rFonts w:ascii="Twinkl Cursive Looped" w:hAnsi="Twinkl Cursive Looped" w:cstheme="minorHAnsi"/>
                <w:sz w:val="24"/>
                <w:szCs w:val="24"/>
              </w:rPr>
              <w:t>- self esteem</w:t>
            </w:r>
          </w:p>
        </w:tc>
        <w:tc>
          <w:tcPr>
            <w:tcW w:w="4586" w:type="dxa"/>
            <w:shd w:val="clear" w:color="auto" w:fill="E5DFEC" w:themeFill="accent4" w:themeFillTint="33"/>
          </w:tcPr>
          <w:p w14:paraId="03BBBDE4" w14:textId="77777777" w:rsidR="00686920" w:rsidRPr="000F2C3C" w:rsidRDefault="000F2C3C" w:rsidP="000F2C3C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1:1 nurture sessions with key person</w:t>
            </w:r>
          </w:p>
          <w:p w14:paraId="018EAFB1" w14:textId="7759FDE4" w:rsidR="000F2C3C" w:rsidRPr="000F2C3C" w:rsidRDefault="000F2C3C" w:rsidP="000F2C3C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0F2C3C">
              <w:rPr>
                <w:rFonts w:ascii="Twinkl Cursive Looped" w:hAnsi="Twinkl Cursive Looped" w:cstheme="minorHAnsi"/>
                <w:sz w:val="24"/>
                <w:szCs w:val="24"/>
              </w:rPr>
              <w:t>School Support/ Additional Support plan outlining individualised strategies</w:t>
            </w:r>
          </w:p>
        </w:tc>
      </w:tr>
      <w:tr w:rsidR="00686920" w:rsidRPr="0022389B" w14:paraId="2775E087" w14:textId="77777777" w:rsidTr="00686920">
        <w:tc>
          <w:tcPr>
            <w:tcW w:w="1944" w:type="dxa"/>
            <w:shd w:val="clear" w:color="auto" w:fill="F2DBDB" w:themeFill="accent2" w:themeFillTint="33"/>
          </w:tcPr>
          <w:p w14:paraId="6E3447C8" w14:textId="77777777" w:rsidR="00686920" w:rsidRPr="0022389B" w:rsidRDefault="00686920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Physical and Sensory</w:t>
            </w:r>
          </w:p>
        </w:tc>
        <w:tc>
          <w:tcPr>
            <w:tcW w:w="4585" w:type="dxa"/>
            <w:shd w:val="clear" w:color="auto" w:fill="F2DBDB" w:themeFill="accent2" w:themeFillTint="33"/>
          </w:tcPr>
          <w:p w14:paraId="23985EA2" w14:textId="77777777" w:rsidR="000F2C3C" w:rsidRDefault="000F2C3C" w:rsidP="000F2C3C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Multisensory teaching</w:t>
            </w:r>
          </w:p>
          <w:p w14:paraId="603DFFC4" w14:textId="77777777" w:rsidR="00686920" w:rsidRDefault="000F2C3C" w:rsidP="000F2C3C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Accessible indoor and outdoor areas</w:t>
            </w:r>
          </w:p>
          <w:p w14:paraId="0DD83AD7" w14:textId="77777777" w:rsidR="000F2C3C" w:rsidRDefault="000F2C3C" w:rsidP="000F2C3C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Fine motor skills provision including differentiated scissors and writing resources</w:t>
            </w:r>
          </w:p>
          <w:p w14:paraId="54471C39" w14:textId="3DDEAC76" w:rsidR="000F2C3C" w:rsidRPr="000F2C3C" w:rsidRDefault="000F2C3C" w:rsidP="000F2C3C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Funky fingers/ Finger gym</w:t>
            </w:r>
          </w:p>
        </w:tc>
        <w:tc>
          <w:tcPr>
            <w:tcW w:w="4586" w:type="dxa"/>
            <w:shd w:val="clear" w:color="auto" w:fill="F2DBDB" w:themeFill="accent2" w:themeFillTint="33"/>
          </w:tcPr>
          <w:p w14:paraId="38F96712" w14:textId="520B8342" w:rsidR="00686920" w:rsidRDefault="000F2C3C" w:rsidP="000F2C3C">
            <w:pPr>
              <w:pStyle w:val="ListParagraph"/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Small group fine motor skills and letter formation groups</w:t>
            </w:r>
          </w:p>
          <w:p w14:paraId="6D7E01FA" w14:textId="1359F10F" w:rsidR="000F2C3C" w:rsidRPr="000F2C3C" w:rsidRDefault="000F2C3C" w:rsidP="000F2C3C">
            <w:pPr>
              <w:pStyle w:val="ListParagraph"/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Gross motor skills group</w:t>
            </w:r>
          </w:p>
        </w:tc>
        <w:tc>
          <w:tcPr>
            <w:tcW w:w="4586" w:type="dxa"/>
            <w:shd w:val="clear" w:color="auto" w:fill="F2DBDB" w:themeFill="accent2" w:themeFillTint="33"/>
          </w:tcPr>
          <w:p w14:paraId="1C07F2AE" w14:textId="77777777" w:rsidR="00733BA5" w:rsidRDefault="000F2C3C" w:rsidP="000F2C3C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>Use of adapted resources as appropriate</w:t>
            </w:r>
          </w:p>
          <w:p w14:paraId="02C4795C" w14:textId="64C55F98" w:rsidR="00686920" w:rsidRDefault="000F2C3C" w:rsidP="000F2C3C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>
              <w:rPr>
                <w:rFonts w:ascii="Twinkl Cursive Looped" w:hAnsi="Twinkl Cursive Looped" w:cstheme="minorHAnsi"/>
                <w:sz w:val="24"/>
                <w:szCs w:val="24"/>
              </w:rPr>
              <w:t xml:space="preserve">1:1 </w:t>
            </w:r>
            <w:r w:rsidR="00733BA5">
              <w:rPr>
                <w:rFonts w:ascii="Twinkl Cursive Looped" w:hAnsi="Twinkl Cursive Looped" w:cstheme="minorHAnsi"/>
                <w:sz w:val="24"/>
                <w:szCs w:val="24"/>
              </w:rPr>
              <w:t xml:space="preserve"> support to access curriculum as appropriate</w:t>
            </w:r>
          </w:p>
          <w:p w14:paraId="73BFFDBB" w14:textId="7DA25CA2" w:rsidR="00733BA5" w:rsidRPr="00733BA5" w:rsidRDefault="00733BA5" w:rsidP="000F2C3C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4"/>
                <w:szCs w:val="24"/>
              </w:rPr>
            </w:pPr>
            <w:r w:rsidRPr="00733BA5">
              <w:rPr>
                <w:rFonts w:ascii="Twinkl Cursive Looped" w:hAnsi="Twinkl Cursive Looped" w:cstheme="minorHAnsi"/>
                <w:sz w:val="24"/>
                <w:szCs w:val="24"/>
              </w:rPr>
              <w:t>A School Support/ Additional Support plan outlining individualised strategies</w:t>
            </w:r>
          </w:p>
        </w:tc>
      </w:tr>
      <w:bookmarkEnd w:id="0"/>
    </w:tbl>
    <w:p w14:paraId="70335C9A" w14:textId="0FED7939" w:rsidR="00433189" w:rsidRDefault="00433189">
      <w:pPr>
        <w:rPr>
          <w:rFonts w:ascii="Twinkl Cursive Looped" w:hAnsi="Twinkl Cursive Looped" w:cstheme="minorHAnsi"/>
          <w:sz w:val="24"/>
          <w:szCs w:val="24"/>
        </w:rPr>
      </w:pPr>
    </w:p>
    <w:p w14:paraId="245049BD" w14:textId="73AF0D6C" w:rsidR="00686920" w:rsidRDefault="00686920">
      <w:pPr>
        <w:rPr>
          <w:rFonts w:ascii="Twinkl Cursive Looped" w:hAnsi="Twinkl Cursive Looped" w:cstheme="minorHAnsi"/>
          <w:sz w:val="24"/>
          <w:szCs w:val="24"/>
        </w:rPr>
      </w:pPr>
    </w:p>
    <w:p w14:paraId="1DA2D39C" w14:textId="77777777" w:rsidR="00D848AB" w:rsidRDefault="00D848AB">
      <w:pPr>
        <w:rPr>
          <w:rFonts w:ascii="Twinkl Cursive Looped" w:hAnsi="Twinkl Cursive Looped" w:cstheme="minorHAnsi"/>
          <w:sz w:val="24"/>
          <w:szCs w:val="24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44"/>
        <w:gridCol w:w="4005"/>
        <w:gridCol w:w="5166"/>
        <w:gridCol w:w="4586"/>
      </w:tblGrid>
      <w:tr w:rsidR="00686920" w:rsidRPr="0022389B" w14:paraId="0C77530E" w14:textId="77777777" w:rsidTr="00CC603E">
        <w:tc>
          <w:tcPr>
            <w:tcW w:w="15701" w:type="dxa"/>
            <w:gridSpan w:val="4"/>
          </w:tcPr>
          <w:p w14:paraId="60E6AC92" w14:textId="5B12799C" w:rsidR="00686920" w:rsidRPr="00C3450E" w:rsidRDefault="00686920" w:rsidP="00CC603E">
            <w:pPr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lastRenderedPageBreak/>
              <w:t>Key Stage 1</w:t>
            </w:r>
          </w:p>
        </w:tc>
      </w:tr>
      <w:tr w:rsidR="00686920" w:rsidRPr="0022389B" w14:paraId="38274421" w14:textId="77777777" w:rsidTr="00D848AB">
        <w:tc>
          <w:tcPr>
            <w:tcW w:w="1944" w:type="dxa"/>
            <w:vAlign w:val="center"/>
          </w:tcPr>
          <w:p w14:paraId="58B9F6C8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 w:rsidRPr="00C3450E">
              <w:rPr>
                <w:rFonts w:ascii="Twinkl Cursive Looped" w:hAnsi="Twinkl Cursive Looped" w:cstheme="minorHAnsi"/>
                <w:b/>
                <w:sz w:val="28"/>
                <w:szCs w:val="32"/>
              </w:rPr>
              <w:t>Area of Need</w:t>
            </w:r>
          </w:p>
        </w:tc>
        <w:tc>
          <w:tcPr>
            <w:tcW w:w="4005" w:type="dxa"/>
            <w:vAlign w:val="center"/>
          </w:tcPr>
          <w:p w14:paraId="713D476C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1</w:t>
            </w:r>
          </w:p>
        </w:tc>
        <w:tc>
          <w:tcPr>
            <w:tcW w:w="5166" w:type="dxa"/>
            <w:vAlign w:val="center"/>
          </w:tcPr>
          <w:p w14:paraId="56E9E23C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2</w:t>
            </w:r>
          </w:p>
        </w:tc>
        <w:tc>
          <w:tcPr>
            <w:tcW w:w="4586" w:type="dxa"/>
            <w:vAlign w:val="center"/>
          </w:tcPr>
          <w:p w14:paraId="6598F621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3</w:t>
            </w:r>
          </w:p>
        </w:tc>
      </w:tr>
      <w:tr w:rsidR="00733BA5" w:rsidRPr="0022389B" w14:paraId="22A31A95" w14:textId="77777777" w:rsidTr="00D848AB">
        <w:tc>
          <w:tcPr>
            <w:tcW w:w="1944" w:type="dxa"/>
            <w:shd w:val="clear" w:color="auto" w:fill="FDE9D9" w:themeFill="accent6" w:themeFillTint="33"/>
          </w:tcPr>
          <w:p w14:paraId="556D6E4B" w14:textId="77777777" w:rsidR="00733BA5" w:rsidRPr="0022389B" w:rsidRDefault="00733BA5" w:rsidP="00733BA5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4005" w:type="dxa"/>
            <w:shd w:val="clear" w:color="auto" w:fill="FDE9D9" w:themeFill="accent6" w:themeFillTint="33"/>
          </w:tcPr>
          <w:p w14:paraId="0522A53A" w14:textId="77777777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Quality first, multisensory teaching</w:t>
            </w:r>
          </w:p>
          <w:p w14:paraId="1D295360" w14:textId="49564624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Differentiated teaching groups for Phonics, English &amp; Maths</w:t>
            </w:r>
          </w:p>
          <w:p w14:paraId="0DCD9D43" w14:textId="20BF34EF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Availability of resources such as coloured overlays, enlarged text or tinted paper</w:t>
            </w:r>
          </w:p>
          <w:p w14:paraId="625E7E7A" w14:textId="19A9BF6C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Teaching &amp; Learning strategies</w:t>
            </w:r>
          </w:p>
          <w:p w14:paraId="622D17F3" w14:textId="190E0158" w:rsidR="00733BA5" w:rsidRPr="00144F1C" w:rsidRDefault="00733BA5" w:rsidP="00733BA5">
            <w:pPr>
              <w:rPr>
                <w:rFonts w:ascii="Twinkl Cursive Looped" w:hAnsi="Twinkl Cursive Looped" w:cstheme="minorHAnsi"/>
              </w:rPr>
            </w:pPr>
          </w:p>
        </w:tc>
        <w:tc>
          <w:tcPr>
            <w:tcW w:w="5166" w:type="dxa"/>
            <w:shd w:val="clear" w:color="auto" w:fill="FDE9D9" w:themeFill="accent6" w:themeFillTint="33"/>
          </w:tcPr>
          <w:p w14:paraId="21EC2F55" w14:textId="77777777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Small group booster groups for Phonics, English &amp; Maths 1:4 or 1:6  2 x 20 mins per week</w:t>
            </w:r>
          </w:p>
          <w:p w14:paraId="70F0D68B" w14:textId="77777777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proofErr w:type="spellStart"/>
            <w:r w:rsidRPr="00144F1C">
              <w:rPr>
                <w:rFonts w:ascii="Twinkl Cursive Looped" w:hAnsi="Twinkl Cursive Looped" w:cstheme="minorHAnsi"/>
              </w:rPr>
              <w:t>Starspell</w:t>
            </w:r>
            <w:proofErr w:type="spellEnd"/>
            <w:r w:rsidRPr="00144F1C">
              <w:rPr>
                <w:rFonts w:ascii="Twinkl Cursive Looped" w:hAnsi="Twinkl Cursive Looped" w:cstheme="minorHAnsi"/>
              </w:rPr>
              <w:t xml:space="preserve"> computer program 4 x 10 mins per week</w:t>
            </w:r>
          </w:p>
          <w:p w14:paraId="614653AD" w14:textId="6DABE4C6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IDL computer program 3 x 20 mins per week – English &amp; Maths &amp; access at home</w:t>
            </w:r>
          </w:p>
          <w:p w14:paraId="6A091C46" w14:textId="77777777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 xml:space="preserve">RM Maths/ </w:t>
            </w:r>
            <w:proofErr w:type="spellStart"/>
            <w:r w:rsidRPr="00144F1C">
              <w:rPr>
                <w:rFonts w:ascii="Twinkl Cursive Looped" w:hAnsi="Twinkl Cursive Looped" w:cstheme="minorHAnsi"/>
              </w:rPr>
              <w:t>Bondbuilder</w:t>
            </w:r>
            <w:proofErr w:type="spellEnd"/>
            <w:r w:rsidRPr="00144F1C">
              <w:rPr>
                <w:rFonts w:ascii="Twinkl Cursive Looped" w:hAnsi="Twinkl Cursive Looped" w:cstheme="minorHAnsi"/>
              </w:rPr>
              <w:t xml:space="preserve"> computer program 4 x 10 mins per week</w:t>
            </w:r>
          </w:p>
          <w:p w14:paraId="1AD5DB87" w14:textId="77777777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 xml:space="preserve">Additional guided reading in small groups or </w:t>
            </w:r>
            <w:proofErr w:type="gramStart"/>
            <w:r w:rsidRPr="00144F1C">
              <w:rPr>
                <w:rFonts w:ascii="Twinkl Cursive Looped" w:hAnsi="Twinkl Cursive Looped" w:cstheme="minorHAnsi"/>
              </w:rPr>
              <w:t>individually  4</w:t>
            </w:r>
            <w:proofErr w:type="gramEnd"/>
            <w:r w:rsidRPr="00144F1C">
              <w:rPr>
                <w:rFonts w:ascii="Twinkl Cursive Looped" w:hAnsi="Twinkl Cursive Looped" w:cstheme="minorHAnsi"/>
              </w:rPr>
              <w:t xml:space="preserve"> x 15 mins per week.</w:t>
            </w:r>
          </w:p>
          <w:p w14:paraId="3B739F14" w14:textId="77777777" w:rsidR="00733BA5" w:rsidRDefault="00733BA5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 xml:space="preserve">1:1 use of </w:t>
            </w:r>
            <w:proofErr w:type="spellStart"/>
            <w:r w:rsidRPr="00144F1C">
              <w:rPr>
                <w:rFonts w:ascii="Twinkl Cursive Looped" w:hAnsi="Twinkl Cursive Looped" w:cstheme="minorHAnsi"/>
              </w:rPr>
              <w:t>Numberbox</w:t>
            </w:r>
            <w:proofErr w:type="spellEnd"/>
            <w:r w:rsidRPr="00144F1C">
              <w:rPr>
                <w:rFonts w:ascii="Twinkl Cursive Looped" w:hAnsi="Twinkl Cursive Looped" w:cstheme="minorHAnsi"/>
              </w:rPr>
              <w:t xml:space="preserve"> activities  4 x 10 mins per week</w:t>
            </w:r>
          </w:p>
          <w:p w14:paraId="52367654" w14:textId="77777777" w:rsidR="00D848AB" w:rsidRDefault="00D848AB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r w:rsidRPr="00D848AB">
              <w:rPr>
                <w:rFonts w:ascii="Twinkl Cursive Looped" w:hAnsi="Twinkl Cursive Looped" w:cstheme="minorHAnsi"/>
              </w:rPr>
              <w:t>Precision teaching</w:t>
            </w:r>
          </w:p>
          <w:p w14:paraId="76FCA3E9" w14:textId="0E6665E3" w:rsidR="00321688" w:rsidRPr="00144F1C" w:rsidRDefault="00321688" w:rsidP="00733BA5">
            <w:pPr>
              <w:pStyle w:val="ListParagraph"/>
              <w:numPr>
                <w:ilvl w:val="0"/>
                <w:numId w:val="6"/>
              </w:numPr>
              <w:ind w:left="276"/>
              <w:rPr>
                <w:rFonts w:ascii="Twinkl Cursive Looped" w:hAnsi="Twinkl Cursive Looped" w:cstheme="minorHAnsi"/>
              </w:rPr>
            </w:pPr>
            <w:proofErr w:type="spellStart"/>
            <w:r>
              <w:rPr>
                <w:rFonts w:ascii="Twinkl Cursive Looped" w:eastAsia="Times New Roman" w:hAnsi="Twinkl Cursive Looped" w:cs="Arial"/>
                <w:lang w:eastAsia="en-GB"/>
              </w:rPr>
              <w:t>Spellingframe</w:t>
            </w:r>
            <w:proofErr w:type="spellEnd"/>
            <w:r>
              <w:rPr>
                <w:rFonts w:ascii="Twinkl Cursive Looped" w:eastAsia="Times New Roman" w:hAnsi="Twinkl Cursive Looped" w:cs="Arial"/>
                <w:lang w:eastAsia="en-GB"/>
              </w:rPr>
              <w:t xml:space="preserve"> </w:t>
            </w:r>
            <w:r w:rsidRPr="009E1E01">
              <w:rPr>
                <w:rFonts w:ascii="Twinkl Cursive Looped" w:eastAsia="Times New Roman" w:hAnsi="Twinkl Cursive Looped" w:cs="Arial"/>
                <w:lang w:eastAsia="en-GB"/>
              </w:rPr>
              <w:t>https://spellingframe.co.uk/</w:t>
            </w:r>
          </w:p>
        </w:tc>
        <w:tc>
          <w:tcPr>
            <w:tcW w:w="4586" w:type="dxa"/>
            <w:shd w:val="clear" w:color="auto" w:fill="FDE9D9" w:themeFill="accent6" w:themeFillTint="33"/>
          </w:tcPr>
          <w:p w14:paraId="65903174" w14:textId="640CDC1B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1:1 individualised phonics, English or Maths support 3 x 20 mins per week</w:t>
            </w:r>
          </w:p>
          <w:p w14:paraId="55290B4B" w14:textId="67C6144B" w:rsidR="00733BA5" w:rsidRPr="00144F1C" w:rsidRDefault="00733BA5" w:rsidP="00733BA5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School Support/ Additional Support plan outlining individualised strategies</w:t>
            </w:r>
          </w:p>
        </w:tc>
      </w:tr>
      <w:tr w:rsidR="00733BA5" w:rsidRPr="0022389B" w14:paraId="437B3DD5" w14:textId="77777777" w:rsidTr="00D848AB">
        <w:tc>
          <w:tcPr>
            <w:tcW w:w="1944" w:type="dxa"/>
            <w:shd w:val="clear" w:color="auto" w:fill="DAEEF3" w:themeFill="accent5" w:themeFillTint="33"/>
          </w:tcPr>
          <w:p w14:paraId="663F93E7" w14:textId="77777777" w:rsidR="00733BA5" w:rsidRPr="0022389B" w:rsidRDefault="00733BA5" w:rsidP="00733BA5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4005" w:type="dxa"/>
            <w:shd w:val="clear" w:color="auto" w:fill="DAEEF3" w:themeFill="accent5" w:themeFillTint="33"/>
          </w:tcPr>
          <w:p w14:paraId="35056354" w14:textId="2219B152" w:rsidR="00733BA5" w:rsidRPr="00144F1C" w:rsidRDefault="00733BA5" w:rsidP="00733BA5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Small group circle time</w:t>
            </w:r>
          </w:p>
          <w:p w14:paraId="4EB45607" w14:textId="13B9315A" w:rsidR="00144F1C" w:rsidRPr="00144F1C" w:rsidRDefault="00144F1C" w:rsidP="00733BA5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Teaching &amp; Learning strategies</w:t>
            </w:r>
          </w:p>
          <w:p w14:paraId="42A6FE25" w14:textId="37A67433" w:rsidR="00144F1C" w:rsidRPr="00144F1C" w:rsidRDefault="00144F1C" w:rsidP="00733BA5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Visual timetable</w:t>
            </w:r>
          </w:p>
          <w:p w14:paraId="3019F397" w14:textId="07E0B246" w:rsidR="00733BA5" w:rsidRPr="00144F1C" w:rsidRDefault="00144F1C" w:rsidP="00144F1C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Opportunities for developing communication &amp; interaction within teaching time</w:t>
            </w:r>
          </w:p>
        </w:tc>
        <w:tc>
          <w:tcPr>
            <w:tcW w:w="5166" w:type="dxa"/>
            <w:shd w:val="clear" w:color="auto" w:fill="DAEEF3" w:themeFill="accent5" w:themeFillTint="33"/>
          </w:tcPr>
          <w:p w14:paraId="30F3CF1F" w14:textId="77777777" w:rsidR="00733BA5" w:rsidRPr="00144F1C" w:rsidRDefault="00733BA5" w:rsidP="00733BA5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</w:rPr>
            </w:pPr>
            <w:proofErr w:type="spellStart"/>
            <w:r w:rsidRPr="00144F1C">
              <w:rPr>
                <w:rFonts w:ascii="Twinkl Cursive Looped" w:hAnsi="Twinkl Cursive Looped" w:cstheme="minorHAnsi"/>
              </w:rPr>
              <w:t>Wellcomm</w:t>
            </w:r>
            <w:proofErr w:type="spellEnd"/>
            <w:r w:rsidRPr="00144F1C">
              <w:rPr>
                <w:rFonts w:ascii="Twinkl Cursive Looped" w:hAnsi="Twinkl Cursive Looped" w:cstheme="minorHAnsi"/>
              </w:rPr>
              <w:t xml:space="preserve"> speech &amp; language  interventions</w:t>
            </w:r>
          </w:p>
          <w:p w14:paraId="145DA956" w14:textId="5223D18A" w:rsidR="00733BA5" w:rsidRPr="00144F1C" w:rsidRDefault="00733BA5" w:rsidP="00733BA5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Referral to Speech &amp; Language therapy service and implementation of programme</w:t>
            </w:r>
          </w:p>
          <w:p w14:paraId="432A781E" w14:textId="58E40C13" w:rsidR="00144F1C" w:rsidRPr="00144F1C" w:rsidRDefault="00144F1C" w:rsidP="00733BA5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Social skills group 1:6 1 x 30 mins per week</w:t>
            </w:r>
          </w:p>
          <w:p w14:paraId="047BCA23" w14:textId="77777777" w:rsidR="00733BA5" w:rsidRDefault="00733BA5" w:rsidP="00144F1C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Lego therapy</w:t>
            </w:r>
          </w:p>
          <w:p w14:paraId="6EA2A631" w14:textId="51A16C18" w:rsidR="00D848AB" w:rsidRPr="00144F1C" w:rsidRDefault="00D848AB" w:rsidP="00144F1C">
            <w:pPr>
              <w:pStyle w:val="ListParagraph"/>
              <w:numPr>
                <w:ilvl w:val="0"/>
                <w:numId w:val="5"/>
              </w:numPr>
              <w:ind w:left="276"/>
              <w:rPr>
                <w:rFonts w:ascii="Twinkl Cursive Looped" w:hAnsi="Twinkl Cursive Looped" w:cstheme="minorHAnsi"/>
              </w:rPr>
            </w:pPr>
            <w:r>
              <w:rPr>
                <w:rFonts w:ascii="Twinkl Cursive Looped" w:hAnsi="Twinkl Cursive Looped" w:cstheme="minorHAnsi"/>
              </w:rPr>
              <w:t>T</w:t>
            </w:r>
            <w:r w:rsidRPr="00D848AB">
              <w:rPr>
                <w:rFonts w:ascii="Twinkl Cursive Looped" w:hAnsi="Twinkl Cursive Looped" w:cstheme="minorHAnsi"/>
              </w:rPr>
              <w:t>ime to Talk / Socially Speaking</w:t>
            </w:r>
          </w:p>
        </w:tc>
        <w:tc>
          <w:tcPr>
            <w:tcW w:w="4586" w:type="dxa"/>
            <w:shd w:val="clear" w:color="auto" w:fill="DAEEF3" w:themeFill="accent5" w:themeFillTint="33"/>
          </w:tcPr>
          <w:p w14:paraId="7D1A3014" w14:textId="77777777" w:rsidR="00733BA5" w:rsidRPr="00144F1C" w:rsidRDefault="00733BA5" w:rsidP="00733BA5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1:1 classroom support for social communication needs</w:t>
            </w:r>
          </w:p>
          <w:p w14:paraId="70CEAACC" w14:textId="70B35E62" w:rsidR="00733BA5" w:rsidRPr="00144F1C" w:rsidRDefault="00733BA5" w:rsidP="00144F1C">
            <w:pPr>
              <w:pStyle w:val="ListParagraph"/>
              <w:numPr>
                <w:ilvl w:val="0"/>
                <w:numId w:val="5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School Support/ Additional Support plan outlining individualised strategies</w:t>
            </w:r>
          </w:p>
        </w:tc>
      </w:tr>
      <w:tr w:rsidR="00733BA5" w:rsidRPr="0022389B" w14:paraId="359E3281" w14:textId="77777777" w:rsidTr="00D848AB">
        <w:tc>
          <w:tcPr>
            <w:tcW w:w="1944" w:type="dxa"/>
            <w:shd w:val="clear" w:color="auto" w:fill="E5DFEC" w:themeFill="accent4" w:themeFillTint="33"/>
          </w:tcPr>
          <w:p w14:paraId="69FFF99B" w14:textId="77777777" w:rsidR="00733BA5" w:rsidRPr="0022389B" w:rsidRDefault="00733BA5" w:rsidP="00733BA5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Social, Emotional and Mental Health </w:t>
            </w:r>
          </w:p>
        </w:tc>
        <w:tc>
          <w:tcPr>
            <w:tcW w:w="4005" w:type="dxa"/>
            <w:shd w:val="clear" w:color="auto" w:fill="E5DFEC" w:themeFill="accent4" w:themeFillTint="33"/>
          </w:tcPr>
          <w:p w14:paraId="2C38BDD4" w14:textId="77777777" w:rsidR="00733BA5" w:rsidRPr="00144F1C" w:rsidRDefault="00733BA5" w:rsidP="00733BA5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Positive behaviour management strategies and clear expectations</w:t>
            </w:r>
          </w:p>
          <w:p w14:paraId="1C17985C" w14:textId="11E53216" w:rsidR="00733BA5" w:rsidRPr="00144F1C" w:rsidRDefault="00733BA5" w:rsidP="00144F1C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Use of PSHE resources</w:t>
            </w:r>
          </w:p>
        </w:tc>
        <w:tc>
          <w:tcPr>
            <w:tcW w:w="5166" w:type="dxa"/>
            <w:shd w:val="clear" w:color="auto" w:fill="E5DFEC" w:themeFill="accent4" w:themeFillTint="33"/>
          </w:tcPr>
          <w:p w14:paraId="49FE81A1" w14:textId="77777777" w:rsidR="00733BA5" w:rsidRPr="00144F1C" w:rsidRDefault="00733BA5" w:rsidP="00733BA5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Small group nurture groups</w:t>
            </w:r>
          </w:p>
          <w:p w14:paraId="43BFD800" w14:textId="7FC7281F" w:rsidR="00733BA5" w:rsidRPr="00144F1C" w:rsidRDefault="00733BA5" w:rsidP="00733BA5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Social skills partner work</w:t>
            </w:r>
          </w:p>
          <w:p w14:paraId="6EEB4A9C" w14:textId="77777777" w:rsidR="00733BA5" w:rsidRDefault="00144F1C" w:rsidP="00144F1C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 xml:space="preserve">Lego </w:t>
            </w:r>
            <w:r w:rsidR="00733BA5" w:rsidRPr="00144F1C">
              <w:rPr>
                <w:rFonts w:ascii="Twinkl Cursive Looped" w:hAnsi="Twinkl Cursive Looped" w:cstheme="minorHAnsi"/>
              </w:rPr>
              <w:t>therapy</w:t>
            </w:r>
          </w:p>
          <w:p w14:paraId="503CCE39" w14:textId="1F374FA2" w:rsidR="00D848AB" w:rsidRPr="00144F1C" w:rsidRDefault="00D848AB" w:rsidP="00144F1C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</w:rPr>
            </w:pPr>
            <w:proofErr w:type="spellStart"/>
            <w:r w:rsidRPr="00D848AB">
              <w:rPr>
                <w:rFonts w:ascii="Twinkl Cursive Looped" w:hAnsi="Twinkl Cursive Looped" w:cstheme="minorHAnsi"/>
              </w:rPr>
              <w:t>Talkabout</w:t>
            </w:r>
            <w:proofErr w:type="spellEnd"/>
            <w:r w:rsidRPr="00D848AB">
              <w:rPr>
                <w:rFonts w:ascii="Twinkl Cursive Looped" w:hAnsi="Twinkl Cursive Looped" w:cstheme="minorHAnsi"/>
              </w:rPr>
              <w:t xml:space="preserve"> intervention- self esteem</w:t>
            </w:r>
          </w:p>
        </w:tc>
        <w:tc>
          <w:tcPr>
            <w:tcW w:w="4586" w:type="dxa"/>
            <w:shd w:val="clear" w:color="auto" w:fill="E5DFEC" w:themeFill="accent4" w:themeFillTint="33"/>
          </w:tcPr>
          <w:p w14:paraId="55935AD8" w14:textId="4DAFDECB" w:rsidR="00733BA5" w:rsidRPr="00144F1C" w:rsidRDefault="00733BA5" w:rsidP="00733BA5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1:1 nurture sessions with key person</w:t>
            </w:r>
            <w:r w:rsidR="00144F1C" w:rsidRPr="00144F1C">
              <w:rPr>
                <w:rFonts w:ascii="Twinkl Cursive Looped" w:hAnsi="Twinkl Cursive Looped" w:cstheme="minorHAnsi"/>
              </w:rPr>
              <w:t>/ Learning mentor 2 x 20 mins per  week or as required</w:t>
            </w:r>
          </w:p>
          <w:p w14:paraId="47C04184" w14:textId="2D6289CF" w:rsidR="00733BA5" w:rsidRPr="00144F1C" w:rsidRDefault="00144F1C" w:rsidP="00144F1C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 xml:space="preserve">School </w:t>
            </w:r>
            <w:r w:rsidR="00733BA5" w:rsidRPr="00144F1C">
              <w:rPr>
                <w:rFonts w:ascii="Twinkl Cursive Looped" w:hAnsi="Twinkl Cursive Looped" w:cstheme="minorHAnsi"/>
              </w:rPr>
              <w:t>Support/ Additional Support plan outlining individualised strategies</w:t>
            </w:r>
          </w:p>
        </w:tc>
      </w:tr>
      <w:tr w:rsidR="00733BA5" w:rsidRPr="0022389B" w14:paraId="0E704E49" w14:textId="77777777" w:rsidTr="00D848AB">
        <w:tc>
          <w:tcPr>
            <w:tcW w:w="1944" w:type="dxa"/>
            <w:shd w:val="clear" w:color="auto" w:fill="F2DBDB" w:themeFill="accent2" w:themeFillTint="33"/>
          </w:tcPr>
          <w:p w14:paraId="110458A1" w14:textId="77777777" w:rsidR="00733BA5" w:rsidRPr="0022389B" w:rsidRDefault="00733BA5" w:rsidP="00733BA5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Physical and Sensory</w:t>
            </w:r>
          </w:p>
        </w:tc>
        <w:tc>
          <w:tcPr>
            <w:tcW w:w="4005" w:type="dxa"/>
            <w:shd w:val="clear" w:color="auto" w:fill="F2DBDB" w:themeFill="accent2" w:themeFillTint="33"/>
          </w:tcPr>
          <w:p w14:paraId="4FBD7899" w14:textId="77777777" w:rsidR="00733BA5" w:rsidRPr="00144F1C" w:rsidRDefault="00733BA5" w:rsidP="00733BA5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Multisensory teaching</w:t>
            </w:r>
          </w:p>
          <w:p w14:paraId="4AE210D7" w14:textId="77777777" w:rsidR="00733BA5" w:rsidRPr="00144F1C" w:rsidRDefault="00733BA5" w:rsidP="00733BA5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Fine motor skills provision including differentiated scissors and writing resources</w:t>
            </w:r>
          </w:p>
          <w:p w14:paraId="6EC8E330" w14:textId="384D9EA5" w:rsidR="00733BA5" w:rsidRPr="00144F1C" w:rsidRDefault="00733BA5" w:rsidP="00733BA5">
            <w:pPr>
              <w:rPr>
                <w:rFonts w:ascii="Twinkl Cursive Looped" w:hAnsi="Twinkl Cursive Looped" w:cstheme="minorHAnsi"/>
              </w:rPr>
            </w:pPr>
          </w:p>
        </w:tc>
        <w:tc>
          <w:tcPr>
            <w:tcW w:w="5166" w:type="dxa"/>
            <w:shd w:val="clear" w:color="auto" w:fill="F2DBDB" w:themeFill="accent2" w:themeFillTint="33"/>
          </w:tcPr>
          <w:p w14:paraId="4AD8246F" w14:textId="4069BAA9" w:rsidR="00733BA5" w:rsidRPr="00144F1C" w:rsidRDefault="00733BA5" w:rsidP="00733BA5">
            <w:pPr>
              <w:pStyle w:val="ListParagraph"/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Small group fine motor skills and letter formation groups</w:t>
            </w:r>
            <w:r w:rsidR="00144F1C" w:rsidRPr="00144F1C">
              <w:rPr>
                <w:rFonts w:ascii="Twinkl Cursive Looped" w:hAnsi="Twinkl Cursive Looped" w:cstheme="minorHAnsi"/>
              </w:rPr>
              <w:t xml:space="preserve"> 2 x 20 mins per week</w:t>
            </w:r>
          </w:p>
          <w:p w14:paraId="2BC0AC50" w14:textId="2DBD5900" w:rsidR="00733BA5" w:rsidRPr="00144F1C" w:rsidRDefault="00144F1C" w:rsidP="00144F1C">
            <w:pPr>
              <w:pStyle w:val="ListParagraph"/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G</w:t>
            </w:r>
            <w:r w:rsidR="00733BA5" w:rsidRPr="00144F1C">
              <w:rPr>
                <w:rFonts w:ascii="Twinkl Cursive Looped" w:hAnsi="Twinkl Cursive Looped" w:cstheme="minorHAnsi"/>
              </w:rPr>
              <w:t>ross motor skills group</w:t>
            </w:r>
          </w:p>
        </w:tc>
        <w:tc>
          <w:tcPr>
            <w:tcW w:w="4586" w:type="dxa"/>
            <w:shd w:val="clear" w:color="auto" w:fill="F2DBDB" w:themeFill="accent2" w:themeFillTint="33"/>
          </w:tcPr>
          <w:p w14:paraId="06657959" w14:textId="77777777" w:rsidR="00733BA5" w:rsidRPr="00144F1C" w:rsidRDefault="00733BA5" w:rsidP="00733BA5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Use of adapted resources as appropriate</w:t>
            </w:r>
          </w:p>
          <w:p w14:paraId="7DED0A58" w14:textId="540C2240" w:rsidR="00733BA5" w:rsidRPr="00144F1C" w:rsidRDefault="00733BA5" w:rsidP="00733BA5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1:1  support to access curriculum as appropriate</w:t>
            </w:r>
          </w:p>
          <w:p w14:paraId="39423878" w14:textId="77777777" w:rsidR="00733BA5" w:rsidRDefault="00144F1C" w:rsidP="00144F1C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</w:rPr>
            </w:pPr>
            <w:r w:rsidRPr="00144F1C">
              <w:rPr>
                <w:rFonts w:ascii="Twinkl Cursive Looped" w:hAnsi="Twinkl Cursive Looped" w:cstheme="minorHAnsi"/>
              </w:rPr>
              <w:t>S</w:t>
            </w:r>
            <w:r w:rsidR="00733BA5" w:rsidRPr="00144F1C">
              <w:rPr>
                <w:rFonts w:ascii="Twinkl Cursive Looped" w:hAnsi="Twinkl Cursive Looped" w:cstheme="minorHAnsi"/>
              </w:rPr>
              <w:t>chool Support/ Additional Support plan outlining individualised strategies</w:t>
            </w:r>
          </w:p>
          <w:p w14:paraId="199F46EA" w14:textId="38BCACE9" w:rsidR="00D848AB" w:rsidRPr="00144F1C" w:rsidRDefault="00D848AB" w:rsidP="00144F1C">
            <w:pPr>
              <w:pStyle w:val="ListParagraph"/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</w:rPr>
            </w:pPr>
          </w:p>
        </w:tc>
      </w:tr>
      <w:tr w:rsidR="00686920" w:rsidRPr="0022389B" w14:paraId="49259EF9" w14:textId="77777777" w:rsidTr="00CC603E">
        <w:tc>
          <w:tcPr>
            <w:tcW w:w="15701" w:type="dxa"/>
            <w:gridSpan w:val="4"/>
          </w:tcPr>
          <w:p w14:paraId="5AF020C2" w14:textId="5095C961" w:rsidR="00686920" w:rsidRPr="00C3450E" w:rsidRDefault="00686920" w:rsidP="00CC603E">
            <w:pPr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lastRenderedPageBreak/>
              <w:t>Key Stage 2</w:t>
            </w:r>
          </w:p>
        </w:tc>
      </w:tr>
      <w:tr w:rsidR="00686920" w:rsidRPr="0022389B" w14:paraId="03AF6BB3" w14:textId="77777777" w:rsidTr="00D848AB">
        <w:tc>
          <w:tcPr>
            <w:tcW w:w="1944" w:type="dxa"/>
            <w:vAlign w:val="center"/>
          </w:tcPr>
          <w:p w14:paraId="435090E5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 w:rsidRPr="00C3450E">
              <w:rPr>
                <w:rFonts w:ascii="Twinkl Cursive Looped" w:hAnsi="Twinkl Cursive Looped" w:cstheme="minorHAnsi"/>
                <w:b/>
                <w:sz w:val="28"/>
                <w:szCs w:val="32"/>
              </w:rPr>
              <w:t>Area of Need</w:t>
            </w:r>
          </w:p>
        </w:tc>
        <w:tc>
          <w:tcPr>
            <w:tcW w:w="4005" w:type="dxa"/>
            <w:vAlign w:val="center"/>
          </w:tcPr>
          <w:p w14:paraId="04D38440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1</w:t>
            </w:r>
          </w:p>
        </w:tc>
        <w:tc>
          <w:tcPr>
            <w:tcW w:w="5166" w:type="dxa"/>
            <w:vAlign w:val="center"/>
          </w:tcPr>
          <w:p w14:paraId="418543AC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2</w:t>
            </w:r>
          </w:p>
        </w:tc>
        <w:tc>
          <w:tcPr>
            <w:tcW w:w="4586" w:type="dxa"/>
            <w:vAlign w:val="center"/>
          </w:tcPr>
          <w:p w14:paraId="3081EEB5" w14:textId="77777777" w:rsidR="00686920" w:rsidRPr="00C3450E" w:rsidRDefault="00686920" w:rsidP="00CC603E">
            <w:pPr>
              <w:jc w:val="center"/>
              <w:rPr>
                <w:rFonts w:ascii="Twinkl Cursive Looped" w:hAnsi="Twinkl Cursive Looped" w:cstheme="minorHAnsi"/>
                <w:b/>
                <w:sz w:val="28"/>
                <w:szCs w:val="32"/>
              </w:rPr>
            </w:pPr>
            <w:r>
              <w:rPr>
                <w:rFonts w:ascii="Twinkl Cursive Looped" w:hAnsi="Twinkl Cursive Looped" w:cstheme="minorHAnsi"/>
                <w:b/>
                <w:sz w:val="28"/>
                <w:szCs w:val="32"/>
              </w:rPr>
              <w:t>Wave 3</w:t>
            </w:r>
          </w:p>
        </w:tc>
      </w:tr>
      <w:tr w:rsidR="00686920" w:rsidRPr="0022389B" w14:paraId="478AB77B" w14:textId="77777777" w:rsidTr="00D848AB">
        <w:tc>
          <w:tcPr>
            <w:tcW w:w="1944" w:type="dxa"/>
            <w:shd w:val="clear" w:color="auto" w:fill="FDE9D9" w:themeFill="accent6" w:themeFillTint="33"/>
          </w:tcPr>
          <w:p w14:paraId="7BC3729D" w14:textId="77777777" w:rsidR="00686920" w:rsidRPr="0022389B" w:rsidRDefault="00686920" w:rsidP="00CC603E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4005" w:type="dxa"/>
            <w:shd w:val="clear" w:color="auto" w:fill="FDE9D9" w:themeFill="accent6" w:themeFillTint="33"/>
          </w:tcPr>
          <w:p w14:paraId="058754B5" w14:textId="77777777" w:rsidR="00144F1C" w:rsidRPr="00124487" w:rsidRDefault="00144F1C" w:rsidP="00144F1C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Quality first, multisensory teaching</w:t>
            </w:r>
          </w:p>
          <w:p w14:paraId="33C95761" w14:textId="77777777" w:rsidR="00144F1C" w:rsidRPr="00124487" w:rsidRDefault="00144F1C" w:rsidP="00144F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Differentiated teaching groups for Phonics, English &amp; Maths</w:t>
            </w:r>
          </w:p>
          <w:p w14:paraId="4E2A03D9" w14:textId="39A27387" w:rsidR="00144F1C" w:rsidRPr="00124487" w:rsidRDefault="00144F1C" w:rsidP="00144F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Availability of resources such as coloured overlays, enlarged text or tinted paper</w:t>
            </w:r>
          </w:p>
          <w:p w14:paraId="2836DA63" w14:textId="1105223F" w:rsidR="00144F1C" w:rsidRPr="00124487" w:rsidRDefault="00144F1C" w:rsidP="00144F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Spellcheckers</w:t>
            </w:r>
          </w:p>
          <w:p w14:paraId="61FEE417" w14:textId="77777777" w:rsidR="00686920" w:rsidRPr="00124487" w:rsidRDefault="00144F1C" w:rsidP="00144F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Teaching &amp; Learning strategies</w:t>
            </w:r>
          </w:p>
          <w:p w14:paraId="1410E0E8" w14:textId="481DC885" w:rsidR="00144F1C" w:rsidRPr="00124487" w:rsidRDefault="00144F1C" w:rsidP="00144F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 xml:space="preserve">Availability of concrete maths apparatus </w:t>
            </w:r>
          </w:p>
        </w:tc>
        <w:tc>
          <w:tcPr>
            <w:tcW w:w="5166" w:type="dxa"/>
            <w:shd w:val="clear" w:color="auto" w:fill="FDE9D9" w:themeFill="accent6" w:themeFillTint="33"/>
          </w:tcPr>
          <w:p w14:paraId="0D0F6160" w14:textId="77777777" w:rsidR="00144F1C" w:rsidRPr="00144F1C" w:rsidRDefault="00144F1C" w:rsidP="00144F1C">
            <w:pPr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>Small group booster groups for Phonics, English &amp; Maths 1:4 or 1:6  2 x 20 mins per week</w:t>
            </w:r>
          </w:p>
          <w:p w14:paraId="2217553A" w14:textId="77777777" w:rsidR="00144F1C" w:rsidRPr="00144F1C" w:rsidRDefault="00144F1C" w:rsidP="00144F1C">
            <w:pPr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proofErr w:type="spellStart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>Starspell</w:t>
            </w:r>
            <w:proofErr w:type="spellEnd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 xml:space="preserve"> computer program 4 x 10 mins per week</w:t>
            </w:r>
          </w:p>
          <w:p w14:paraId="742D5222" w14:textId="77777777" w:rsidR="00144F1C" w:rsidRPr="00144F1C" w:rsidRDefault="00144F1C" w:rsidP="00144F1C">
            <w:pPr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>IDL computer program 3 x 20 mins per week – English &amp; Maths &amp; access at home</w:t>
            </w:r>
          </w:p>
          <w:p w14:paraId="09B4C7CF" w14:textId="77777777" w:rsidR="00144F1C" w:rsidRPr="00144F1C" w:rsidRDefault="00144F1C" w:rsidP="00144F1C">
            <w:pPr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 xml:space="preserve">RM Maths/ </w:t>
            </w:r>
            <w:proofErr w:type="spellStart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>Bondbuilder</w:t>
            </w:r>
            <w:proofErr w:type="spellEnd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 xml:space="preserve"> computer program 4 x 10 mins per week</w:t>
            </w:r>
          </w:p>
          <w:p w14:paraId="77620193" w14:textId="77777777" w:rsidR="00144F1C" w:rsidRPr="00144F1C" w:rsidRDefault="00144F1C" w:rsidP="00144F1C">
            <w:pPr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 xml:space="preserve">Additional guided reading in small groups or </w:t>
            </w:r>
            <w:proofErr w:type="gramStart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>individually  4</w:t>
            </w:r>
            <w:proofErr w:type="gramEnd"/>
            <w:r w:rsidRPr="00144F1C">
              <w:rPr>
                <w:rFonts w:ascii="Twinkl Cursive Looped" w:hAnsi="Twinkl Cursive Looped" w:cstheme="minorHAnsi"/>
                <w:sz w:val="20"/>
                <w:szCs w:val="20"/>
              </w:rPr>
              <w:t xml:space="preserve"> x 15 mins per week.</w:t>
            </w:r>
          </w:p>
          <w:p w14:paraId="11325655" w14:textId="77777777" w:rsidR="00686920" w:rsidRDefault="00144F1C" w:rsidP="00144F1C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 xml:space="preserve">1:1 use of </w:t>
            </w:r>
            <w:proofErr w:type="spellStart"/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Numberbox</w:t>
            </w:r>
            <w:proofErr w:type="spellEnd"/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 xml:space="preserve"> activities  4 x 10 mins per week</w:t>
            </w:r>
          </w:p>
          <w:p w14:paraId="095F6220" w14:textId="77777777" w:rsidR="00D848AB" w:rsidRDefault="00D848AB" w:rsidP="00144F1C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Precision teaching</w:t>
            </w:r>
          </w:p>
          <w:p w14:paraId="6690DF19" w14:textId="2D890DDB" w:rsidR="00321688" w:rsidRPr="00124487" w:rsidRDefault="00321688" w:rsidP="00144F1C">
            <w:pPr>
              <w:pStyle w:val="ListParagraph"/>
              <w:numPr>
                <w:ilvl w:val="0"/>
                <w:numId w:val="6"/>
              </w:numPr>
              <w:ind w:left="418"/>
              <w:rPr>
                <w:rFonts w:ascii="Twinkl Cursive Looped" w:hAnsi="Twinkl Cursive Looped" w:cstheme="minorHAnsi"/>
                <w:sz w:val="20"/>
                <w:szCs w:val="20"/>
              </w:rPr>
            </w:pPr>
            <w:proofErr w:type="spellStart"/>
            <w:r>
              <w:rPr>
                <w:rFonts w:ascii="Twinkl Cursive Looped" w:eastAsia="Times New Roman" w:hAnsi="Twinkl Cursive Looped" w:cs="Arial"/>
                <w:lang w:eastAsia="en-GB"/>
              </w:rPr>
              <w:t>Spellingframe</w:t>
            </w:r>
            <w:proofErr w:type="spellEnd"/>
            <w:r>
              <w:rPr>
                <w:rFonts w:ascii="Twinkl Cursive Looped" w:eastAsia="Times New Roman" w:hAnsi="Twinkl Cursive Looped" w:cs="Arial"/>
                <w:lang w:eastAsia="en-GB"/>
              </w:rPr>
              <w:t xml:space="preserve"> </w:t>
            </w:r>
            <w:r w:rsidRPr="009E1E01">
              <w:rPr>
                <w:rFonts w:ascii="Twinkl Cursive Looped" w:eastAsia="Times New Roman" w:hAnsi="Twinkl Cursive Looped" w:cs="Arial"/>
                <w:lang w:eastAsia="en-GB"/>
              </w:rPr>
              <w:t>https://spellingframe.co.uk/</w:t>
            </w:r>
            <w:bookmarkStart w:id="1" w:name="_GoBack"/>
            <w:bookmarkEnd w:id="1"/>
          </w:p>
        </w:tc>
        <w:tc>
          <w:tcPr>
            <w:tcW w:w="4586" w:type="dxa"/>
            <w:shd w:val="clear" w:color="auto" w:fill="FDE9D9" w:themeFill="accent6" w:themeFillTint="33"/>
          </w:tcPr>
          <w:p w14:paraId="001BD6DC" w14:textId="77777777" w:rsidR="00124487" w:rsidRPr="00124487" w:rsidRDefault="00124487" w:rsidP="00124487">
            <w:pPr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1:1 individualised phonics, English or Maths support 3 x 20 mins per week</w:t>
            </w:r>
          </w:p>
          <w:p w14:paraId="5ECBB279" w14:textId="470E760F" w:rsidR="00686920" w:rsidRPr="00124487" w:rsidRDefault="00124487" w:rsidP="00124487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School Support/ Additional Support plan outlining individualised strategies</w:t>
            </w:r>
          </w:p>
        </w:tc>
      </w:tr>
      <w:tr w:rsidR="00686920" w:rsidRPr="0022389B" w14:paraId="2566F0C9" w14:textId="77777777" w:rsidTr="00D848AB">
        <w:tc>
          <w:tcPr>
            <w:tcW w:w="1944" w:type="dxa"/>
            <w:shd w:val="clear" w:color="auto" w:fill="DAEEF3" w:themeFill="accent5" w:themeFillTint="33"/>
          </w:tcPr>
          <w:p w14:paraId="2FADB643" w14:textId="77777777" w:rsidR="00686920" w:rsidRPr="0022389B" w:rsidRDefault="00686920" w:rsidP="00CC603E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4005" w:type="dxa"/>
            <w:shd w:val="clear" w:color="auto" w:fill="DAEEF3" w:themeFill="accent5" w:themeFillTint="33"/>
          </w:tcPr>
          <w:p w14:paraId="6A38CF44" w14:textId="77777777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Small group circle time</w:t>
            </w:r>
          </w:p>
          <w:p w14:paraId="20746448" w14:textId="77777777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Teaching &amp; Learning strategies</w:t>
            </w:r>
          </w:p>
          <w:p w14:paraId="2C37EC4F" w14:textId="45B06C06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Visual timetable</w:t>
            </w:r>
          </w:p>
          <w:p w14:paraId="3635F43E" w14:textId="5FA2ADB0" w:rsidR="00686920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Opportunities for developing communication &amp; interaction within teaching time</w:t>
            </w:r>
          </w:p>
        </w:tc>
        <w:tc>
          <w:tcPr>
            <w:tcW w:w="5166" w:type="dxa"/>
            <w:shd w:val="clear" w:color="auto" w:fill="DAEEF3" w:themeFill="accent5" w:themeFillTint="33"/>
          </w:tcPr>
          <w:p w14:paraId="5564E218" w14:textId="77777777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276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proofErr w:type="spellStart"/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Wellcomm</w:t>
            </w:r>
            <w:proofErr w:type="spellEnd"/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 xml:space="preserve"> speech &amp; language  interventions</w:t>
            </w:r>
          </w:p>
          <w:p w14:paraId="1A42A211" w14:textId="77777777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276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Referral to Speech &amp; Language therapy service and implementation of programme</w:t>
            </w:r>
          </w:p>
          <w:p w14:paraId="09501682" w14:textId="175A7256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276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Social skills group 1:6 1 x 30 mins per week</w:t>
            </w:r>
          </w:p>
          <w:p w14:paraId="596B21D3" w14:textId="77777777" w:rsidR="00686920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276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Lego therapy</w:t>
            </w:r>
          </w:p>
          <w:p w14:paraId="4EE7C870" w14:textId="42E27761" w:rsidR="00D848AB" w:rsidRPr="00124487" w:rsidRDefault="00D848AB" w:rsidP="00124487">
            <w:pPr>
              <w:numPr>
                <w:ilvl w:val="0"/>
                <w:numId w:val="5"/>
              </w:numPr>
              <w:spacing w:after="200" w:line="276" w:lineRule="auto"/>
              <w:ind w:left="276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T</w:t>
            </w:r>
            <w:r w:rsidRPr="00D848AB">
              <w:rPr>
                <w:rFonts w:ascii="Twinkl Cursive Looped" w:hAnsi="Twinkl Cursive Looped" w:cstheme="minorHAnsi"/>
                <w:sz w:val="20"/>
                <w:szCs w:val="20"/>
              </w:rPr>
              <w:t>ime to Talk / Socially Speaking</w:t>
            </w:r>
          </w:p>
        </w:tc>
        <w:tc>
          <w:tcPr>
            <w:tcW w:w="4586" w:type="dxa"/>
            <w:shd w:val="clear" w:color="auto" w:fill="DAEEF3" w:themeFill="accent5" w:themeFillTint="33"/>
          </w:tcPr>
          <w:p w14:paraId="3852DEB0" w14:textId="5F22975A" w:rsidR="00124487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70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1:1 classroom support for social communication needs</w:t>
            </w:r>
          </w:p>
          <w:p w14:paraId="2D014954" w14:textId="13ABC9E1" w:rsidR="00686920" w:rsidRPr="00124487" w:rsidRDefault="00124487" w:rsidP="00124487">
            <w:pPr>
              <w:numPr>
                <w:ilvl w:val="0"/>
                <w:numId w:val="5"/>
              </w:numPr>
              <w:spacing w:after="200" w:line="276" w:lineRule="auto"/>
              <w:ind w:left="370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School Support/ Additional Support plan outlining individualised strategies</w:t>
            </w:r>
          </w:p>
        </w:tc>
      </w:tr>
      <w:tr w:rsidR="00124487" w:rsidRPr="0022389B" w14:paraId="3857FCF5" w14:textId="77777777" w:rsidTr="00D848AB">
        <w:tc>
          <w:tcPr>
            <w:tcW w:w="1944" w:type="dxa"/>
            <w:shd w:val="clear" w:color="auto" w:fill="E5DFEC" w:themeFill="accent4" w:themeFillTint="33"/>
          </w:tcPr>
          <w:p w14:paraId="79301D9E" w14:textId="77777777" w:rsidR="00124487" w:rsidRPr="0022389B" w:rsidRDefault="00124487" w:rsidP="00124487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 xml:space="preserve">Social, Emotional and Mental Health </w:t>
            </w:r>
          </w:p>
        </w:tc>
        <w:tc>
          <w:tcPr>
            <w:tcW w:w="4005" w:type="dxa"/>
            <w:shd w:val="clear" w:color="auto" w:fill="E5DFEC" w:themeFill="accent4" w:themeFillTint="33"/>
          </w:tcPr>
          <w:p w14:paraId="45555ECD" w14:textId="08B835BD" w:rsidR="00124487" w:rsidRPr="00124487" w:rsidRDefault="00124487" w:rsidP="00124487">
            <w:pPr>
              <w:numPr>
                <w:ilvl w:val="0"/>
                <w:numId w:val="9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Positive behaviour management strategies and clear expectations</w:t>
            </w:r>
          </w:p>
          <w:p w14:paraId="45ED24FE" w14:textId="767DA666" w:rsidR="00124487" w:rsidRPr="00124487" w:rsidRDefault="00124487" w:rsidP="00124487">
            <w:pPr>
              <w:numPr>
                <w:ilvl w:val="0"/>
                <w:numId w:val="9"/>
              </w:numPr>
              <w:spacing w:after="200" w:line="276" w:lineRule="auto"/>
              <w:ind w:left="324"/>
              <w:contextualSpacing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Use of PSHE resources</w:t>
            </w:r>
          </w:p>
        </w:tc>
        <w:tc>
          <w:tcPr>
            <w:tcW w:w="5166" w:type="dxa"/>
            <w:shd w:val="clear" w:color="auto" w:fill="E5DFEC" w:themeFill="accent4" w:themeFillTint="33"/>
          </w:tcPr>
          <w:p w14:paraId="67E2F230" w14:textId="02260C07" w:rsidR="00124487" w:rsidRPr="00124487" w:rsidRDefault="00124487" w:rsidP="00124487">
            <w:pPr>
              <w:pStyle w:val="ListParagraph"/>
              <w:numPr>
                <w:ilvl w:val="0"/>
                <w:numId w:val="8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Small group social skills groups</w:t>
            </w:r>
          </w:p>
          <w:p w14:paraId="0871FD86" w14:textId="08A82816" w:rsidR="00124487" w:rsidRPr="00124487" w:rsidRDefault="00124487" w:rsidP="0012448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Social skills partner work</w:t>
            </w:r>
          </w:p>
          <w:p w14:paraId="361688AC" w14:textId="7A361B0D" w:rsidR="00124487" w:rsidRPr="00124487" w:rsidRDefault="00124487" w:rsidP="0012448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Transition work for moving to high school</w:t>
            </w:r>
          </w:p>
          <w:p w14:paraId="2ED57F0E" w14:textId="77777777" w:rsidR="00124487" w:rsidRDefault="00124487" w:rsidP="0012448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Lego therapy</w:t>
            </w:r>
          </w:p>
          <w:p w14:paraId="35B10202" w14:textId="3AED28A2" w:rsidR="00D848AB" w:rsidRPr="00124487" w:rsidRDefault="00D848AB" w:rsidP="0012448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proofErr w:type="spellStart"/>
            <w:r w:rsidRPr="00D848AB">
              <w:rPr>
                <w:rFonts w:ascii="Twinkl Cursive Looped" w:hAnsi="Twinkl Cursive Looped" w:cstheme="minorHAnsi"/>
                <w:sz w:val="20"/>
                <w:szCs w:val="20"/>
              </w:rPr>
              <w:t>Talkabout</w:t>
            </w:r>
            <w:proofErr w:type="spellEnd"/>
            <w:r w:rsidRPr="00D848AB">
              <w:rPr>
                <w:rFonts w:ascii="Twinkl Cursive Looped" w:hAnsi="Twinkl Cursive Looped" w:cstheme="minorHAnsi"/>
                <w:sz w:val="20"/>
                <w:szCs w:val="20"/>
              </w:rPr>
              <w:t xml:space="preserve"> intervention- self esteem</w:t>
            </w:r>
          </w:p>
        </w:tc>
        <w:tc>
          <w:tcPr>
            <w:tcW w:w="4586" w:type="dxa"/>
            <w:shd w:val="clear" w:color="auto" w:fill="E5DFEC" w:themeFill="accent4" w:themeFillTint="33"/>
          </w:tcPr>
          <w:p w14:paraId="41D33597" w14:textId="601CEFDD" w:rsidR="00124487" w:rsidRPr="00124487" w:rsidRDefault="00124487" w:rsidP="00124487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1:1 nurture sessions with key person/ Learning mentor 2 x 20 mins per  week or as required</w:t>
            </w:r>
          </w:p>
          <w:p w14:paraId="512AE4D3" w14:textId="053BEE71" w:rsidR="00124487" w:rsidRPr="00124487" w:rsidRDefault="00124487" w:rsidP="00124487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Thumbs Up 1 x 20 mins fortnightly</w:t>
            </w:r>
          </w:p>
          <w:p w14:paraId="62A6E97B" w14:textId="4AFC1387" w:rsidR="00124487" w:rsidRPr="00124487" w:rsidRDefault="00124487" w:rsidP="00124487">
            <w:pPr>
              <w:pStyle w:val="ListParagraph"/>
              <w:numPr>
                <w:ilvl w:val="0"/>
                <w:numId w:val="7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School Support/ Additional Support plan outlining individualised strategies</w:t>
            </w:r>
          </w:p>
        </w:tc>
      </w:tr>
      <w:tr w:rsidR="00124487" w:rsidRPr="0022389B" w14:paraId="528F18C9" w14:textId="77777777" w:rsidTr="00D848AB">
        <w:tc>
          <w:tcPr>
            <w:tcW w:w="1944" w:type="dxa"/>
            <w:shd w:val="clear" w:color="auto" w:fill="F2DBDB" w:themeFill="accent2" w:themeFillTint="33"/>
          </w:tcPr>
          <w:p w14:paraId="229024B6" w14:textId="77777777" w:rsidR="00124487" w:rsidRPr="0022389B" w:rsidRDefault="00124487" w:rsidP="00124487">
            <w:pPr>
              <w:rPr>
                <w:rFonts w:ascii="Twinkl Cursive Looped" w:hAnsi="Twinkl Cursive Looped" w:cstheme="minorHAnsi"/>
                <w:b/>
                <w:sz w:val="24"/>
                <w:szCs w:val="24"/>
              </w:rPr>
            </w:pPr>
            <w:r w:rsidRPr="0022389B">
              <w:rPr>
                <w:rFonts w:ascii="Twinkl Cursive Looped" w:hAnsi="Twinkl Cursive Looped" w:cstheme="minorHAnsi"/>
                <w:b/>
                <w:sz w:val="24"/>
                <w:szCs w:val="24"/>
              </w:rPr>
              <w:t>Physical and Sensory</w:t>
            </w:r>
          </w:p>
        </w:tc>
        <w:tc>
          <w:tcPr>
            <w:tcW w:w="4005" w:type="dxa"/>
            <w:shd w:val="clear" w:color="auto" w:fill="F2DBDB" w:themeFill="accent2" w:themeFillTint="33"/>
          </w:tcPr>
          <w:p w14:paraId="1B1EF658" w14:textId="77777777" w:rsidR="00124487" w:rsidRPr="00124487" w:rsidRDefault="00124487" w:rsidP="00D170D5">
            <w:pPr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Multisensory teaching</w:t>
            </w:r>
          </w:p>
          <w:p w14:paraId="0DDD4917" w14:textId="6E6CDD55" w:rsidR="00124487" w:rsidRDefault="00124487" w:rsidP="00D170D5">
            <w:pPr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124487">
              <w:rPr>
                <w:rFonts w:ascii="Twinkl Cursive Looped" w:hAnsi="Twinkl Cursive Looped" w:cstheme="minorHAnsi"/>
                <w:sz w:val="20"/>
                <w:szCs w:val="20"/>
              </w:rPr>
              <w:t>Fine motor skills provision including differentiated scissors and writing resources</w:t>
            </w:r>
          </w:p>
          <w:p w14:paraId="6173F3F2" w14:textId="59C4AAD4" w:rsidR="00D170D5" w:rsidRPr="00124487" w:rsidRDefault="00D170D5" w:rsidP="00D170D5">
            <w:pPr>
              <w:numPr>
                <w:ilvl w:val="0"/>
                <w:numId w:val="10"/>
              </w:numPr>
              <w:ind w:left="324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Use of Apps on </w:t>
            </w:r>
            <w:proofErr w:type="spellStart"/>
            <w:r>
              <w:rPr>
                <w:rFonts w:ascii="Twinkl Cursive Looped" w:hAnsi="Twinkl Cursive Looped" w:cstheme="minorHAnsi"/>
                <w:sz w:val="20"/>
                <w:szCs w:val="20"/>
              </w:rPr>
              <w:t>Ipad</w:t>
            </w:r>
            <w:proofErr w:type="spellEnd"/>
            <w:r>
              <w:rPr>
                <w:rFonts w:ascii="Twinkl Cursive Looped" w:hAnsi="Twinkl Cursive Looped" w:cstheme="minorHAnsi"/>
                <w:sz w:val="20"/>
                <w:szCs w:val="20"/>
              </w:rPr>
              <w:t xml:space="preserve"> – vision support</w:t>
            </w:r>
          </w:p>
          <w:p w14:paraId="0EDD2E91" w14:textId="77777777" w:rsidR="00124487" w:rsidRPr="00124487" w:rsidRDefault="00124487" w:rsidP="00124487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  <w:tc>
          <w:tcPr>
            <w:tcW w:w="5166" w:type="dxa"/>
            <w:shd w:val="clear" w:color="auto" w:fill="F2DBDB" w:themeFill="accent2" w:themeFillTint="33"/>
          </w:tcPr>
          <w:p w14:paraId="1BAB978B" w14:textId="0118E4A7" w:rsidR="00D170D5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t xml:space="preserve">Small group </w:t>
            </w:r>
            <w:r>
              <w:rPr>
                <w:rFonts w:ascii="Twinkl Cursive Looped" w:hAnsi="Twinkl Cursive Looped" w:cstheme="minorHAnsi"/>
                <w:sz w:val="20"/>
                <w:szCs w:val="20"/>
              </w:rPr>
              <w:t>handwriting</w:t>
            </w: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t xml:space="preserve"> groups 2 x 20 mins per week</w:t>
            </w:r>
          </w:p>
          <w:p w14:paraId="14C0FB9A" w14:textId="77777777" w:rsidR="00124487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G</w:t>
            </w: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t>ross motor skills group</w:t>
            </w:r>
          </w:p>
          <w:p w14:paraId="7F39126C" w14:textId="77777777" w:rsidR="00D170D5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Touch typing</w:t>
            </w:r>
          </w:p>
          <w:p w14:paraId="585251F4" w14:textId="77777777" w:rsidR="00D170D5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Use of laptop for written work</w:t>
            </w:r>
          </w:p>
          <w:p w14:paraId="208FFB58" w14:textId="77777777" w:rsidR="00D170D5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Speech to type software</w:t>
            </w:r>
          </w:p>
          <w:p w14:paraId="59ED3D50" w14:textId="77777777" w:rsidR="00D170D5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>Use of scribe</w:t>
            </w:r>
          </w:p>
          <w:p w14:paraId="565018FC" w14:textId="694EAC3A" w:rsidR="00D170D5" w:rsidRPr="00124487" w:rsidRDefault="00D170D5" w:rsidP="00D170D5">
            <w:pPr>
              <w:numPr>
                <w:ilvl w:val="0"/>
                <w:numId w:val="10"/>
              </w:numPr>
              <w:ind w:left="276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Typing up work to edit</w:t>
            </w:r>
          </w:p>
        </w:tc>
        <w:tc>
          <w:tcPr>
            <w:tcW w:w="4586" w:type="dxa"/>
            <w:shd w:val="clear" w:color="auto" w:fill="F2DBDB" w:themeFill="accent2" w:themeFillTint="33"/>
          </w:tcPr>
          <w:p w14:paraId="379B18BD" w14:textId="77777777" w:rsidR="00D170D5" w:rsidRPr="00D170D5" w:rsidRDefault="00D170D5" w:rsidP="00D170D5">
            <w:pPr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lastRenderedPageBreak/>
              <w:t>Use of adapted resources as appropriate</w:t>
            </w:r>
          </w:p>
          <w:p w14:paraId="5410D3A4" w14:textId="3D0F7035" w:rsidR="00D170D5" w:rsidRDefault="00D170D5" w:rsidP="00D170D5">
            <w:pPr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t>1:1  support to access curriculum as appropriate</w:t>
            </w:r>
          </w:p>
          <w:p w14:paraId="70723B3D" w14:textId="77777777" w:rsidR="00124487" w:rsidRDefault="00D170D5" w:rsidP="00D170D5">
            <w:pPr>
              <w:numPr>
                <w:ilvl w:val="0"/>
                <w:numId w:val="10"/>
              </w:numPr>
              <w:ind w:left="370"/>
              <w:rPr>
                <w:rFonts w:ascii="Twinkl Cursive Looped" w:hAnsi="Twinkl Cursive Looped" w:cstheme="minorHAnsi"/>
                <w:sz w:val="20"/>
                <w:szCs w:val="20"/>
              </w:rPr>
            </w:pPr>
            <w:r>
              <w:rPr>
                <w:rFonts w:ascii="Twinkl Cursive Looped" w:hAnsi="Twinkl Cursive Looped" w:cstheme="minorHAnsi"/>
                <w:sz w:val="20"/>
                <w:szCs w:val="20"/>
              </w:rPr>
              <w:t>S</w:t>
            </w:r>
            <w:r w:rsidRPr="00D170D5">
              <w:rPr>
                <w:rFonts w:ascii="Twinkl Cursive Looped" w:hAnsi="Twinkl Cursive Looped" w:cstheme="minorHAnsi"/>
                <w:sz w:val="20"/>
                <w:szCs w:val="20"/>
              </w:rPr>
              <w:t>chool Support/ Additional Support plan outlining individualised strategies</w:t>
            </w:r>
          </w:p>
          <w:p w14:paraId="5C648F12" w14:textId="77777777" w:rsidR="00D170D5" w:rsidRPr="00D170D5" w:rsidRDefault="00D170D5" w:rsidP="00D170D5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391BD1E2" w14:textId="77777777" w:rsidR="00D170D5" w:rsidRDefault="00D170D5" w:rsidP="00D170D5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  <w:p w14:paraId="59DB711C" w14:textId="18D18659" w:rsidR="00D170D5" w:rsidRPr="00D170D5" w:rsidRDefault="00D170D5" w:rsidP="00D170D5">
            <w:pPr>
              <w:rPr>
                <w:rFonts w:ascii="Twinkl Cursive Looped" w:hAnsi="Twinkl Cursive Looped" w:cstheme="minorHAnsi"/>
                <w:sz w:val="20"/>
                <w:szCs w:val="20"/>
              </w:rPr>
            </w:pPr>
          </w:p>
        </w:tc>
      </w:tr>
    </w:tbl>
    <w:p w14:paraId="29F842FC" w14:textId="77777777" w:rsidR="00686920" w:rsidRPr="0022389B" w:rsidRDefault="00686920">
      <w:pPr>
        <w:rPr>
          <w:rFonts w:ascii="Twinkl Cursive Looped" w:hAnsi="Twinkl Cursive Looped" w:cstheme="minorHAnsi"/>
          <w:sz w:val="24"/>
          <w:szCs w:val="24"/>
        </w:rPr>
      </w:pPr>
    </w:p>
    <w:sectPr w:rsidR="00686920" w:rsidRPr="0022389B" w:rsidSect="00D170D5">
      <w:headerReference w:type="default" r:id="rId8"/>
      <w:pgSz w:w="16838" w:h="11906" w:orient="landscape"/>
      <w:pgMar w:top="1843" w:right="720" w:bottom="720" w:left="72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DD2D" w14:textId="77777777" w:rsidR="00BB72C1" w:rsidRDefault="00BB72C1" w:rsidP="00BB72C1">
      <w:pPr>
        <w:spacing w:after="0" w:line="240" w:lineRule="auto"/>
      </w:pPr>
      <w:r>
        <w:separator/>
      </w:r>
    </w:p>
  </w:endnote>
  <w:endnote w:type="continuationSeparator" w:id="0">
    <w:p w14:paraId="6E9CC786" w14:textId="77777777" w:rsidR="00BB72C1" w:rsidRDefault="00BB72C1" w:rsidP="00BB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0421" w14:textId="77777777" w:rsidR="00BB72C1" w:rsidRDefault="00BB72C1" w:rsidP="00BB72C1">
      <w:pPr>
        <w:spacing w:after="0" w:line="240" w:lineRule="auto"/>
      </w:pPr>
      <w:r>
        <w:separator/>
      </w:r>
    </w:p>
  </w:footnote>
  <w:footnote w:type="continuationSeparator" w:id="0">
    <w:p w14:paraId="6895B4CE" w14:textId="77777777" w:rsidR="00BB72C1" w:rsidRDefault="00BB72C1" w:rsidP="00BB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4A51" w14:textId="28960345" w:rsidR="00BB72C1" w:rsidRDefault="00BB72C1">
    <w:pPr>
      <w:pStyle w:val="Header"/>
      <w:rPr>
        <w:rFonts w:ascii="Twinkl Cursive Looped" w:hAnsi="Twinkl Cursive Looped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486777C7" wp14:editId="64CDC880">
          <wp:simplePos x="0" y="0"/>
          <wp:positionH relativeFrom="column">
            <wp:posOffset>4838700</wp:posOffset>
          </wp:positionH>
          <wp:positionV relativeFrom="paragraph">
            <wp:posOffset>-274320</wp:posOffset>
          </wp:positionV>
          <wp:extent cx="4930140" cy="693420"/>
          <wp:effectExtent l="0" t="0" r="381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920">
      <w:rPr>
        <w:rFonts w:ascii="Twinkl Cursive Looped" w:hAnsi="Twinkl Cursive Looped"/>
        <w:sz w:val="28"/>
        <w:szCs w:val="28"/>
      </w:rPr>
      <w:t>School</w:t>
    </w:r>
    <w:r>
      <w:rPr>
        <w:rFonts w:ascii="Twinkl Cursive Looped" w:hAnsi="Twinkl Cursive Looped"/>
        <w:sz w:val="28"/>
        <w:szCs w:val="28"/>
      </w:rPr>
      <w:t xml:space="preserve"> </w:t>
    </w:r>
    <w:r w:rsidR="00686920">
      <w:rPr>
        <w:rFonts w:ascii="Twinkl Cursive Looped" w:hAnsi="Twinkl Cursive Looped"/>
        <w:sz w:val="28"/>
        <w:szCs w:val="28"/>
      </w:rPr>
      <w:t>Provision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8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BDE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276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813"/>
    <w:multiLevelType w:val="hybridMultilevel"/>
    <w:tmpl w:val="F900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2C6E"/>
    <w:multiLevelType w:val="hybridMultilevel"/>
    <w:tmpl w:val="6CFE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4B9D"/>
    <w:multiLevelType w:val="hybridMultilevel"/>
    <w:tmpl w:val="F5B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7595"/>
    <w:multiLevelType w:val="hybridMultilevel"/>
    <w:tmpl w:val="23A0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5420"/>
    <w:multiLevelType w:val="hybridMultilevel"/>
    <w:tmpl w:val="389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5FDC"/>
    <w:multiLevelType w:val="hybridMultilevel"/>
    <w:tmpl w:val="F64A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030E7"/>
    <w:multiLevelType w:val="hybridMultilevel"/>
    <w:tmpl w:val="1258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9"/>
    <w:rsid w:val="000F2C3C"/>
    <w:rsid w:val="00124487"/>
    <w:rsid w:val="00144F1C"/>
    <w:rsid w:val="0022389B"/>
    <w:rsid w:val="00321688"/>
    <w:rsid w:val="00345C76"/>
    <w:rsid w:val="00433189"/>
    <w:rsid w:val="00572E70"/>
    <w:rsid w:val="00686920"/>
    <w:rsid w:val="00733BA5"/>
    <w:rsid w:val="00991081"/>
    <w:rsid w:val="00BB72C1"/>
    <w:rsid w:val="00C3450E"/>
    <w:rsid w:val="00D170D5"/>
    <w:rsid w:val="00D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6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C1"/>
  </w:style>
  <w:style w:type="paragraph" w:styleId="Footer">
    <w:name w:val="footer"/>
    <w:basedOn w:val="Normal"/>
    <w:link w:val="FooterChar"/>
    <w:uiPriority w:val="99"/>
    <w:unhideWhenUsed/>
    <w:rsid w:val="00B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C1"/>
  </w:style>
  <w:style w:type="paragraph" w:styleId="Footer">
    <w:name w:val="footer"/>
    <w:basedOn w:val="Normal"/>
    <w:link w:val="FooterChar"/>
    <w:uiPriority w:val="99"/>
    <w:unhideWhenUsed/>
    <w:rsid w:val="00BB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Sanderson</dc:creator>
  <cp:lastModifiedBy>mccannt</cp:lastModifiedBy>
  <cp:revision>2</cp:revision>
  <cp:lastPrinted>2019-01-07T16:44:00Z</cp:lastPrinted>
  <dcterms:created xsi:type="dcterms:W3CDTF">2020-09-24T12:31:00Z</dcterms:created>
  <dcterms:modified xsi:type="dcterms:W3CDTF">2020-09-24T12:31:00Z</dcterms:modified>
</cp:coreProperties>
</file>