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F8E78" w14:textId="1F9B9437" w:rsidR="00577E55" w:rsidRPr="00577E55" w:rsidRDefault="00577E55" w:rsidP="00577E55">
      <w:pPr>
        <w:pStyle w:val="Heading2"/>
        <w:shd w:val="clear" w:color="auto" w:fill="FFFFFF"/>
        <w:spacing w:before="300" w:after="150" w:line="615" w:lineRule="atLeast"/>
        <w:jc w:val="center"/>
        <w:rPr>
          <w:rFonts w:ascii="Arial" w:eastAsia="Times New Roman" w:hAnsi="Arial"/>
          <w:b/>
          <w:bCs/>
          <w:color w:val="E30513"/>
          <w:sz w:val="36"/>
          <w:szCs w:val="36"/>
          <w:u w:val="single"/>
        </w:rPr>
      </w:pPr>
      <w:bookmarkStart w:id="0" w:name="_GoBack"/>
      <w:bookmarkEnd w:id="0"/>
      <w:r>
        <w:rPr>
          <w:rFonts w:ascii="Arial" w:eastAsia="Times New Roman" w:hAnsi="Arial"/>
          <w:b/>
          <w:bCs/>
          <w:color w:val="E30513"/>
          <w:sz w:val="36"/>
          <w:szCs w:val="36"/>
          <w:u w:val="single"/>
        </w:rPr>
        <w:t xml:space="preserve">Follow the leader </w:t>
      </w:r>
    </w:p>
    <w:p w14:paraId="77E36209" w14:textId="653AC429" w:rsidR="000A7F43" w:rsidRDefault="000A7F43">
      <w:pPr>
        <w:pStyle w:val="Heading2"/>
        <w:shd w:val="clear" w:color="auto" w:fill="FFFFFF"/>
        <w:spacing w:before="300" w:after="150" w:line="615" w:lineRule="atLeast"/>
        <w:rPr>
          <w:rFonts w:ascii="Arial" w:eastAsia="Times New Roman" w:hAnsi="Arial"/>
          <w:b/>
          <w:bCs/>
          <w:color w:val="E30513"/>
          <w:sz w:val="32"/>
          <w:szCs w:val="32"/>
        </w:rPr>
      </w:pPr>
      <w:r w:rsidRPr="000A7F43">
        <w:rPr>
          <w:rFonts w:ascii="Arial" w:eastAsia="Times New Roman" w:hAnsi="Arial"/>
          <w:b/>
          <w:bCs/>
          <w:color w:val="E30513"/>
          <w:sz w:val="32"/>
          <w:szCs w:val="32"/>
        </w:rPr>
        <w:t>How to play…</w:t>
      </w:r>
    </w:p>
    <w:p w14:paraId="2DB28E9F" w14:textId="5099F50D" w:rsidR="000A7F43" w:rsidRPr="00577E55" w:rsidRDefault="000A7F43" w:rsidP="00577E55">
      <w:pPr>
        <w:pStyle w:val="Heading3"/>
        <w:numPr>
          <w:ilvl w:val="0"/>
          <w:numId w:val="1"/>
        </w:numPr>
        <w:shd w:val="clear" w:color="auto" w:fill="FFFFFF"/>
        <w:spacing w:before="0" w:after="150"/>
        <w:rPr>
          <w:rFonts w:ascii="Arial" w:eastAsia="Times New Roman" w:hAnsi="Arial"/>
          <w:b/>
          <w:bCs/>
          <w:color w:val="12A537"/>
          <w:sz w:val="32"/>
          <w:szCs w:val="32"/>
        </w:rPr>
      </w:pPr>
      <w:r w:rsidRPr="003C6F74">
        <w:rPr>
          <w:rFonts w:ascii="Arial" w:hAnsi="Arial"/>
          <w:color w:val="231F20"/>
        </w:rPr>
        <w:t>Choose one person to be the leader. Everyone else gets into a line behind them.</w:t>
      </w:r>
      <w:r w:rsidRPr="003C6F74">
        <w:rPr>
          <w:rFonts w:ascii="Arial" w:eastAsia="Times New Roman" w:hAnsi="Arial"/>
          <w:noProof/>
          <w:color w:val="231F20"/>
        </w:rPr>
        <w:t xml:space="preserve"> </w:t>
      </w:r>
    </w:p>
    <w:p w14:paraId="36163896" w14:textId="366C6D9B" w:rsidR="000A7F43" w:rsidRDefault="000A7F43" w:rsidP="000A7F43">
      <w:r w:rsidRPr="000A7F43">
        <w:rPr>
          <w:rFonts w:ascii="Arial" w:eastAsia="Times New Roman" w:hAnsi="Arial"/>
          <w:noProof/>
          <w:color w:val="231F20"/>
          <w:sz w:val="32"/>
          <w:szCs w:val="32"/>
        </w:rPr>
        <w:drawing>
          <wp:inline distT="0" distB="0" distL="0" distR="0" wp14:anchorId="2C00B499" wp14:editId="7D184C41">
            <wp:extent cx="1601026" cy="10913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82" cy="10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8CA2F" w14:textId="416E30B3" w:rsidR="000A7F43" w:rsidRPr="00577E55" w:rsidRDefault="003C6F74" w:rsidP="00577E55">
      <w:pPr>
        <w:pStyle w:val="Heading3"/>
        <w:numPr>
          <w:ilvl w:val="0"/>
          <w:numId w:val="1"/>
        </w:numPr>
        <w:shd w:val="clear" w:color="auto" w:fill="FFFFFF"/>
        <w:spacing w:before="0" w:after="150"/>
        <w:rPr>
          <w:rFonts w:ascii="Arial" w:eastAsia="Times New Roman" w:hAnsi="Arial"/>
          <w:color w:val="12A537"/>
        </w:rPr>
      </w:pPr>
      <w:r w:rsidRPr="003C6F74">
        <w:rPr>
          <w:rFonts w:ascii="Arial" w:hAnsi="Arial"/>
          <w:color w:val="231F20"/>
        </w:rPr>
        <w:t>The leader sets off walking. Every few steps, they shapeshift into a move that everyone in the line has to copy, like a star jump, running on the spot or a dance move.</w:t>
      </w:r>
      <w:r>
        <w:rPr>
          <w:rFonts w:ascii="Arial" w:hAnsi="Arial"/>
          <w:color w:val="231F20"/>
        </w:rPr>
        <w:t xml:space="preserve"> </w:t>
      </w:r>
      <w:r w:rsidRPr="003C6F74">
        <w:rPr>
          <w:rFonts w:ascii="Arial" w:hAnsi="Arial"/>
          <w:color w:val="231F20"/>
        </w:rPr>
        <w:t>Try to come up with as many different ones as you can!</w:t>
      </w:r>
      <w:r w:rsidR="000D780C" w:rsidRPr="000D780C">
        <w:rPr>
          <w:rFonts w:ascii="Arial" w:eastAsia="Times New Roman" w:hAnsi="Arial"/>
          <w:noProof/>
          <w:color w:val="231F20"/>
          <w:sz w:val="32"/>
          <w:szCs w:val="32"/>
        </w:rPr>
        <w:t xml:space="preserve"> </w:t>
      </w:r>
      <w:r w:rsidR="000D780C" w:rsidRPr="000A7F43">
        <w:rPr>
          <w:rFonts w:ascii="Arial" w:eastAsia="Times New Roman" w:hAnsi="Arial"/>
          <w:noProof/>
          <w:color w:val="231F20"/>
          <w:sz w:val="32"/>
          <w:szCs w:val="32"/>
        </w:rPr>
        <w:drawing>
          <wp:inline distT="0" distB="0" distL="0" distR="0" wp14:anchorId="27DE6FEA" wp14:editId="47751E87">
            <wp:extent cx="1720215" cy="11726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256" cy="117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FE9DE" w14:textId="7D01FFD4" w:rsidR="008C00F3" w:rsidRPr="00577E55" w:rsidRDefault="000D780C" w:rsidP="00577E55">
      <w:pPr>
        <w:pStyle w:val="Heading3"/>
        <w:numPr>
          <w:ilvl w:val="0"/>
          <w:numId w:val="1"/>
        </w:numPr>
        <w:shd w:val="clear" w:color="auto" w:fill="FFFFFF"/>
        <w:spacing w:before="0" w:after="150"/>
        <w:rPr>
          <w:rFonts w:ascii="Arial" w:eastAsia="Times New Roman" w:hAnsi="Arial"/>
          <w:color w:val="12A537"/>
        </w:rPr>
      </w:pPr>
      <w:r w:rsidRPr="000D780C">
        <w:rPr>
          <w:rFonts w:ascii="Arial" w:hAnsi="Arial"/>
          <w:color w:val="231F20"/>
        </w:rPr>
        <w:t>After 10 shapeshifts, the leader goes to the back of the line and the new leader starts shapeshifting.</w:t>
      </w:r>
    </w:p>
    <w:p w14:paraId="3CA272E9" w14:textId="12CDDA58" w:rsidR="00577E55" w:rsidRDefault="00313CD5" w:rsidP="00577E55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Arial" w:eastAsia="Times New Roman" w:hAnsi="Arial"/>
          <w:noProof/>
          <w:color w:val="231F20"/>
          <w:sz w:val="32"/>
          <w:szCs w:val="32"/>
        </w:rPr>
      </w:pPr>
      <w:r w:rsidRPr="00313CD5">
        <w:rPr>
          <w:rFonts w:ascii="Arial" w:eastAsia="Times New Roman" w:hAnsi="Arial"/>
          <w:noProof/>
          <w:color w:val="231F20"/>
          <w:sz w:val="32"/>
          <w:szCs w:val="32"/>
        </w:rPr>
        <w:t xml:space="preserve"> </w:t>
      </w:r>
      <w:r w:rsidRPr="000A7F43">
        <w:rPr>
          <w:rFonts w:ascii="Arial" w:eastAsia="Times New Roman" w:hAnsi="Arial"/>
          <w:noProof/>
          <w:color w:val="231F20"/>
          <w:sz w:val="32"/>
          <w:szCs w:val="32"/>
        </w:rPr>
        <w:drawing>
          <wp:inline distT="0" distB="0" distL="0" distR="0" wp14:anchorId="5E2A1F5D" wp14:editId="11021FE2">
            <wp:extent cx="1468755" cy="10011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417" cy="100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6F4F9" w14:textId="655355F5" w:rsidR="000A7F43" w:rsidRPr="00577E55" w:rsidRDefault="00577E55" w:rsidP="00577E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405" w:lineRule="atLeast"/>
        <w:rPr>
          <w:rFonts w:ascii="Arial" w:hAnsi="Arial"/>
          <w:color w:val="231F20"/>
        </w:rPr>
      </w:pPr>
      <w:r>
        <w:rPr>
          <w:rFonts w:ascii="Arial" w:hAnsi="Arial"/>
          <w:noProof/>
          <w:color w:val="231F20"/>
        </w:rPr>
        <w:drawing>
          <wp:anchor distT="0" distB="0" distL="114300" distR="114300" simplePos="0" relativeHeight="251659264" behindDoc="0" locked="0" layoutInCell="1" allowOverlap="1" wp14:anchorId="3F51FBCA" wp14:editId="11C7AD5F">
            <wp:simplePos x="0" y="0"/>
            <wp:positionH relativeFrom="column">
              <wp:posOffset>531495</wp:posOffset>
            </wp:positionH>
            <wp:positionV relativeFrom="paragraph">
              <wp:posOffset>462280</wp:posOffset>
            </wp:positionV>
            <wp:extent cx="1428750" cy="97409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color w:val="231F20"/>
        </w:rPr>
        <w:t xml:space="preserve"> </w:t>
      </w:r>
      <w:r w:rsidR="00C85426" w:rsidRPr="00C85426">
        <w:rPr>
          <w:rFonts w:ascii="Arial" w:hAnsi="Arial"/>
          <w:color w:val="231F20"/>
        </w:rPr>
        <w:t>Keep going for 10 minutes!</w:t>
      </w:r>
      <w:r w:rsidR="00C85426" w:rsidRPr="00C85426">
        <w:rPr>
          <w:rFonts w:ascii="Arial" w:eastAsia="Times New Roman" w:hAnsi="Arial"/>
          <w:noProof/>
          <w:color w:val="231F20"/>
          <w:sz w:val="32"/>
          <w:szCs w:val="32"/>
        </w:rPr>
        <w:t xml:space="preserve"> </w:t>
      </w:r>
    </w:p>
    <w:sectPr w:rsidR="000A7F43" w:rsidRPr="00577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A29BC"/>
    <w:multiLevelType w:val="hybridMultilevel"/>
    <w:tmpl w:val="B60EC766"/>
    <w:lvl w:ilvl="0" w:tplc="0D0A982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43"/>
    <w:rsid w:val="000A7F43"/>
    <w:rsid w:val="000D780C"/>
    <w:rsid w:val="00233789"/>
    <w:rsid w:val="00313CD5"/>
    <w:rsid w:val="003C6F74"/>
    <w:rsid w:val="00577E55"/>
    <w:rsid w:val="008C00F3"/>
    <w:rsid w:val="008F33D9"/>
    <w:rsid w:val="00C85426"/>
    <w:rsid w:val="00E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122A"/>
  <w15:chartTrackingRefBased/>
  <w15:docId w15:val="{D927809B-2EBC-4483-9810-6990CDCB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7F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A7F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7F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7F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39068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8243">
      <w:marLeft w:val="0"/>
      <w:marRight w:val="0"/>
      <w:marTop w:val="450"/>
      <w:marBottom w:val="0"/>
      <w:divBdr>
        <w:top w:val="single" w:sz="2" w:space="0" w:color="auto"/>
        <w:left w:val="single" w:sz="2" w:space="0" w:color="auto"/>
        <w:bottom w:val="single" w:sz="48" w:space="8" w:color="auto"/>
        <w:right w:val="single" w:sz="2" w:space="0" w:color="auto"/>
      </w:divBdr>
      <w:divsChild>
        <w:div w:id="1445266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52513">
      <w:marLeft w:val="0"/>
      <w:marRight w:val="0"/>
      <w:marTop w:val="450"/>
      <w:marBottom w:val="0"/>
      <w:divBdr>
        <w:top w:val="single" w:sz="2" w:space="0" w:color="auto"/>
        <w:left w:val="single" w:sz="2" w:space="0" w:color="auto"/>
        <w:bottom w:val="single" w:sz="48" w:space="8" w:color="auto"/>
        <w:right w:val="single" w:sz="2" w:space="0" w:color="auto"/>
      </w:divBdr>
      <w:divsChild>
        <w:div w:id="1459301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3713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 O'Rourke</dc:creator>
  <cp:keywords/>
  <dc:description/>
  <cp:lastModifiedBy>Callen O'Rourke</cp:lastModifiedBy>
  <cp:revision>2</cp:revision>
  <dcterms:created xsi:type="dcterms:W3CDTF">2020-03-30T11:01:00Z</dcterms:created>
  <dcterms:modified xsi:type="dcterms:W3CDTF">2020-03-30T11:01:00Z</dcterms:modified>
</cp:coreProperties>
</file>